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EF" w:rsidRPr="00406B08" w:rsidRDefault="00406B08" w:rsidP="00406B08">
      <w:pPr>
        <w:jc w:val="center"/>
        <w:rPr>
          <w:sz w:val="40"/>
          <w:szCs w:val="40"/>
        </w:rPr>
      </w:pPr>
      <w:r w:rsidRPr="00406B08">
        <w:rPr>
          <w:sz w:val="40"/>
          <w:szCs w:val="40"/>
        </w:rPr>
        <w:t>SIA “Ķekavas nami” valde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16238" w:rsidTr="005A68CC">
        <w:tc>
          <w:tcPr>
            <w:tcW w:w="8296" w:type="dxa"/>
            <w:gridSpan w:val="2"/>
          </w:tcPr>
          <w:p w:rsidR="00616238" w:rsidRPr="00DD23C5" w:rsidRDefault="00616238" w:rsidP="00616238">
            <w:pPr>
              <w:jc w:val="center"/>
              <w:rPr>
                <w:b/>
                <w:sz w:val="32"/>
                <w:szCs w:val="32"/>
              </w:rPr>
            </w:pPr>
            <w:r w:rsidRPr="00DD23C5">
              <w:rPr>
                <w:b/>
                <w:sz w:val="32"/>
                <w:szCs w:val="32"/>
              </w:rPr>
              <w:t xml:space="preserve">Valdes priekšsēdētājs – Ēriks </w:t>
            </w:r>
            <w:proofErr w:type="spellStart"/>
            <w:r w:rsidRPr="00DD23C5">
              <w:rPr>
                <w:b/>
                <w:sz w:val="32"/>
                <w:szCs w:val="32"/>
              </w:rPr>
              <w:t>Linters</w:t>
            </w:r>
            <w:proofErr w:type="spellEnd"/>
          </w:p>
        </w:tc>
      </w:tr>
      <w:tr w:rsidR="00406B08" w:rsidTr="00406B08">
        <w:tc>
          <w:tcPr>
            <w:tcW w:w="4148" w:type="dxa"/>
          </w:tcPr>
          <w:p w:rsidR="00DD23C5" w:rsidRDefault="00DD23C5" w:rsidP="00DD23C5">
            <w:pPr>
              <w:jc w:val="center"/>
            </w:pPr>
          </w:p>
          <w:p w:rsidR="00DD23C5" w:rsidRDefault="00DD23C5" w:rsidP="00DD23C5">
            <w:pPr>
              <w:jc w:val="center"/>
            </w:pPr>
          </w:p>
          <w:p w:rsidR="00DD23C5" w:rsidRDefault="00DD23C5" w:rsidP="00DD23C5">
            <w:pPr>
              <w:jc w:val="center"/>
            </w:pPr>
          </w:p>
          <w:p w:rsidR="00DD23C5" w:rsidRDefault="00DD23C5" w:rsidP="00DD23C5">
            <w:pPr>
              <w:jc w:val="center"/>
            </w:pPr>
          </w:p>
          <w:p w:rsidR="00DD23C5" w:rsidRDefault="00DD23C5" w:rsidP="00DD23C5">
            <w:pPr>
              <w:jc w:val="center"/>
            </w:pPr>
          </w:p>
          <w:p w:rsidR="00406B08" w:rsidRPr="00DD23C5" w:rsidRDefault="00616238" w:rsidP="00DD23C5">
            <w:pPr>
              <w:jc w:val="center"/>
              <w:rPr>
                <w:sz w:val="36"/>
                <w:szCs w:val="36"/>
              </w:rPr>
            </w:pPr>
            <w:r w:rsidRPr="00DD23C5">
              <w:rPr>
                <w:sz w:val="36"/>
                <w:szCs w:val="36"/>
              </w:rPr>
              <w:t>Darba pieredze</w:t>
            </w:r>
          </w:p>
        </w:tc>
        <w:tc>
          <w:tcPr>
            <w:tcW w:w="4148" w:type="dxa"/>
          </w:tcPr>
          <w:p w:rsidR="00406B08" w:rsidRDefault="00616238">
            <w:r w:rsidRPr="00C24A7F">
              <w:rPr>
                <w:color w:val="7030A0"/>
              </w:rPr>
              <w:t>2004</w:t>
            </w:r>
            <w:r w:rsidR="00C24A7F">
              <w:rPr>
                <w:color w:val="7030A0"/>
              </w:rPr>
              <w:t>.g.</w:t>
            </w:r>
            <w:r w:rsidRPr="00C24A7F">
              <w:rPr>
                <w:color w:val="7030A0"/>
              </w:rPr>
              <w:t xml:space="preserve"> – līdz šim brīdim – </w:t>
            </w:r>
            <w:r w:rsidR="00C24A7F" w:rsidRPr="00C24A7F">
              <w:rPr>
                <w:color w:val="7030A0"/>
              </w:rPr>
              <w:t xml:space="preserve"> </w:t>
            </w:r>
            <w:r>
              <w:t>SIA “Ķekavas nami”</w:t>
            </w:r>
            <w:r w:rsidR="00DD23C5">
              <w:t>,</w:t>
            </w:r>
            <w:r>
              <w:t xml:space="preserve"> valdes priekšsēdētājs</w:t>
            </w:r>
          </w:p>
          <w:p w:rsidR="00616238" w:rsidRDefault="00616238">
            <w:r w:rsidRPr="00C24A7F">
              <w:rPr>
                <w:color w:val="7030A0"/>
              </w:rPr>
              <w:t>2002</w:t>
            </w:r>
            <w:r w:rsidR="00C24A7F">
              <w:rPr>
                <w:color w:val="7030A0"/>
              </w:rPr>
              <w:t>.g.</w:t>
            </w:r>
            <w:r w:rsidRPr="00C24A7F">
              <w:rPr>
                <w:color w:val="7030A0"/>
              </w:rPr>
              <w:t xml:space="preserve"> -  2004</w:t>
            </w:r>
            <w:r w:rsidR="00C24A7F">
              <w:rPr>
                <w:color w:val="7030A0"/>
              </w:rPr>
              <w:t>.g.</w:t>
            </w:r>
            <w:r w:rsidRPr="00C24A7F">
              <w:rPr>
                <w:color w:val="7030A0"/>
              </w:rPr>
              <w:t xml:space="preserve"> –</w:t>
            </w:r>
            <w:r>
              <w:t xml:space="preserve"> </w:t>
            </w:r>
            <w:r w:rsidR="00C24A7F">
              <w:t xml:space="preserve"> </w:t>
            </w:r>
            <w:r>
              <w:t>PU “Ķekava-97”</w:t>
            </w:r>
            <w:r w:rsidR="00DD23C5">
              <w:t>,</w:t>
            </w:r>
            <w:r>
              <w:t xml:space="preserve"> direktors</w:t>
            </w:r>
          </w:p>
          <w:p w:rsidR="00C24A7F" w:rsidRDefault="00616238">
            <w:r w:rsidRPr="00C24A7F">
              <w:rPr>
                <w:color w:val="7030A0"/>
              </w:rPr>
              <w:t>1991</w:t>
            </w:r>
            <w:r w:rsidR="00C24A7F">
              <w:rPr>
                <w:color w:val="7030A0"/>
              </w:rPr>
              <w:t>.g.</w:t>
            </w:r>
            <w:r w:rsidRPr="00C24A7F">
              <w:rPr>
                <w:color w:val="7030A0"/>
              </w:rPr>
              <w:t xml:space="preserve"> – 2002</w:t>
            </w:r>
            <w:r w:rsidR="00C24A7F">
              <w:rPr>
                <w:color w:val="7030A0"/>
              </w:rPr>
              <w:t xml:space="preserve">.g. </w:t>
            </w:r>
            <w:r w:rsidRPr="00C24A7F">
              <w:rPr>
                <w:color w:val="7030A0"/>
              </w:rPr>
              <w:t xml:space="preserve"> </w:t>
            </w:r>
            <w:r w:rsidR="00C24A7F" w:rsidRPr="00C24A7F">
              <w:rPr>
                <w:color w:val="7030A0"/>
              </w:rPr>
              <w:t>–</w:t>
            </w:r>
            <w:r w:rsidRPr="00C24A7F">
              <w:rPr>
                <w:color w:val="7030A0"/>
              </w:rPr>
              <w:t xml:space="preserve"> </w:t>
            </w:r>
            <w:r w:rsidR="00C24A7F" w:rsidRPr="00C24A7F">
              <w:rPr>
                <w:color w:val="7030A0"/>
              </w:rPr>
              <w:t xml:space="preserve">  </w:t>
            </w:r>
            <w:r w:rsidR="00C24A7F">
              <w:t>privātā uzņēmējdarbība</w:t>
            </w:r>
            <w:r w:rsidR="00DD23C5">
              <w:t xml:space="preserve">, </w:t>
            </w:r>
            <w:r w:rsidR="00C24A7F">
              <w:t>īpašumu apsaimniekošana</w:t>
            </w:r>
          </w:p>
          <w:p w:rsidR="00C24A7F" w:rsidRDefault="00C24A7F">
            <w:r w:rsidRPr="00C24A7F">
              <w:rPr>
                <w:color w:val="7030A0"/>
              </w:rPr>
              <w:t xml:space="preserve">1984.g. –1991.g.  -  </w:t>
            </w:r>
            <w:r>
              <w:t>Kolhozs “Ķekava”</w:t>
            </w:r>
            <w:r w:rsidR="00DD23C5">
              <w:t>,</w:t>
            </w:r>
            <w:r>
              <w:t xml:space="preserve"> centra iecirkņa mehāniķis</w:t>
            </w:r>
          </w:p>
          <w:p w:rsidR="00616238" w:rsidRDefault="00C24A7F" w:rsidP="00DD23C5">
            <w:r w:rsidRPr="00DD23C5">
              <w:rPr>
                <w:color w:val="7030A0"/>
              </w:rPr>
              <w:t xml:space="preserve">1981.g. – 1984.g. </w:t>
            </w:r>
            <w:r w:rsidR="00DD23C5" w:rsidRPr="00DD23C5">
              <w:rPr>
                <w:color w:val="7030A0"/>
              </w:rPr>
              <w:t xml:space="preserve">- </w:t>
            </w:r>
            <w:r w:rsidR="00DD23C5">
              <w:t>R</w:t>
            </w:r>
            <w:r w:rsidR="00DD23C5">
              <w:t>ī</w:t>
            </w:r>
            <w:r w:rsidR="00DD23C5">
              <w:t>gas eksperiment</w:t>
            </w:r>
            <w:r w:rsidR="00DD23C5">
              <w:t>ālā</w:t>
            </w:r>
            <w:r w:rsidR="00DD23C5">
              <w:softHyphen/>
              <w:t xml:space="preserve"> mehaniz</w:t>
            </w:r>
            <w:r w:rsidR="00DD23C5">
              <w:t>ā</w:t>
            </w:r>
            <w:r w:rsidR="00DD23C5">
              <w:softHyphen/>
              <w:t>cijas</w:t>
            </w:r>
            <w:r w:rsidR="00DD23C5">
              <w:t xml:space="preserve"> līdzekļu rūpnīca, inženieris - konstruktors</w:t>
            </w:r>
            <w:r w:rsidR="00616238">
              <w:t xml:space="preserve">  </w:t>
            </w:r>
          </w:p>
        </w:tc>
      </w:tr>
      <w:tr w:rsidR="00406B08" w:rsidTr="00406B08">
        <w:tc>
          <w:tcPr>
            <w:tcW w:w="4148" w:type="dxa"/>
          </w:tcPr>
          <w:p w:rsidR="00DD23C5" w:rsidRDefault="00DD23C5" w:rsidP="00DD23C5">
            <w:pPr>
              <w:jc w:val="center"/>
            </w:pPr>
          </w:p>
          <w:p w:rsidR="00DD23C5" w:rsidRDefault="00DD23C5" w:rsidP="00DD23C5">
            <w:pPr>
              <w:jc w:val="center"/>
            </w:pPr>
          </w:p>
          <w:p w:rsidR="00406B08" w:rsidRPr="00DD23C5" w:rsidRDefault="00DD23C5" w:rsidP="00DD23C5">
            <w:pPr>
              <w:jc w:val="center"/>
              <w:rPr>
                <w:sz w:val="36"/>
                <w:szCs w:val="36"/>
              </w:rPr>
            </w:pPr>
            <w:r w:rsidRPr="00DD23C5">
              <w:rPr>
                <w:sz w:val="36"/>
                <w:szCs w:val="36"/>
              </w:rPr>
              <w:t>Izglītība</w:t>
            </w:r>
          </w:p>
        </w:tc>
        <w:tc>
          <w:tcPr>
            <w:tcW w:w="4148" w:type="dxa"/>
          </w:tcPr>
          <w:p w:rsidR="00406B08" w:rsidRDefault="00DD23C5">
            <w:r w:rsidRPr="00983044">
              <w:rPr>
                <w:color w:val="7030A0"/>
              </w:rPr>
              <w:t xml:space="preserve">2013.g.  -  </w:t>
            </w:r>
            <w:r>
              <w:t>Mācību centrs “</w:t>
            </w:r>
            <w:proofErr w:type="spellStart"/>
            <w:r>
              <w:t>Buts</w:t>
            </w:r>
            <w:proofErr w:type="spellEnd"/>
            <w:r>
              <w:t>”, 3.līmeņa profesionālā kvalifikācija – Namu pārzinis</w:t>
            </w:r>
          </w:p>
          <w:p w:rsidR="00DD23C5" w:rsidRDefault="00DD23C5">
            <w:r w:rsidRPr="00983044">
              <w:rPr>
                <w:color w:val="7030A0"/>
              </w:rPr>
              <w:t>1976.g. – 1981.g. –</w:t>
            </w:r>
            <w:r>
              <w:t xml:space="preserve"> Rīgas Politehniskais institūts, Precīzās mehānikas aparāti</w:t>
            </w:r>
          </w:p>
          <w:p w:rsidR="00DD23C5" w:rsidRDefault="00DD23C5" w:rsidP="00DD23C5">
            <w:r w:rsidRPr="00983044">
              <w:rPr>
                <w:color w:val="7030A0"/>
              </w:rPr>
              <w:t xml:space="preserve">1973. – 1976. – </w:t>
            </w:r>
            <w:r>
              <w:t>Rīgas 6.</w:t>
            </w:r>
            <w:r w:rsidR="00C45990">
              <w:t xml:space="preserve"> </w:t>
            </w:r>
            <w:r>
              <w:t>vidusskola, vispārējā vidējā izglītība</w:t>
            </w:r>
          </w:p>
        </w:tc>
      </w:tr>
      <w:tr w:rsidR="00406B08" w:rsidTr="00406B08">
        <w:tc>
          <w:tcPr>
            <w:tcW w:w="4148" w:type="dxa"/>
          </w:tcPr>
          <w:p w:rsidR="00406B08" w:rsidRPr="00983044" w:rsidRDefault="00983044" w:rsidP="00983044">
            <w:pPr>
              <w:jc w:val="center"/>
              <w:rPr>
                <w:sz w:val="28"/>
                <w:szCs w:val="28"/>
              </w:rPr>
            </w:pPr>
            <w:r w:rsidRPr="00983044">
              <w:rPr>
                <w:sz w:val="28"/>
                <w:szCs w:val="28"/>
              </w:rPr>
              <w:t>Amati citās kapitālsabiedrībās</w:t>
            </w:r>
          </w:p>
        </w:tc>
        <w:tc>
          <w:tcPr>
            <w:tcW w:w="4148" w:type="dxa"/>
          </w:tcPr>
          <w:p w:rsidR="00406B08" w:rsidRDefault="00983044" w:rsidP="00983044">
            <w:pPr>
              <w:jc w:val="center"/>
            </w:pPr>
            <w:r>
              <w:t>NAV</w:t>
            </w:r>
          </w:p>
        </w:tc>
      </w:tr>
      <w:tr w:rsidR="00983044" w:rsidRPr="00983044" w:rsidTr="00406B08">
        <w:tc>
          <w:tcPr>
            <w:tcW w:w="4148" w:type="dxa"/>
          </w:tcPr>
          <w:p w:rsidR="00983044" w:rsidRPr="00983044" w:rsidRDefault="00983044" w:rsidP="00983044">
            <w:pPr>
              <w:jc w:val="center"/>
              <w:rPr>
                <w:sz w:val="28"/>
                <w:szCs w:val="28"/>
              </w:rPr>
            </w:pPr>
            <w:r w:rsidRPr="00983044">
              <w:rPr>
                <w:sz w:val="28"/>
                <w:szCs w:val="28"/>
              </w:rPr>
              <w:t>Pilnvaru termiņš</w:t>
            </w:r>
          </w:p>
        </w:tc>
        <w:tc>
          <w:tcPr>
            <w:tcW w:w="4148" w:type="dxa"/>
          </w:tcPr>
          <w:p w:rsidR="00983044" w:rsidRPr="00983044" w:rsidRDefault="00983044" w:rsidP="00983044">
            <w:pPr>
              <w:jc w:val="center"/>
            </w:pPr>
            <w:r>
              <w:t>2022.gada maijs</w:t>
            </w:r>
          </w:p>
        </w:tc>
      </w:tr>
      <w:tr w:rsidR="00983044" w:rsidRPr="00983044" w:rsidTr="00FA27F3">
        <w:tc>
          <w:tcPr>
            <w:tcW w:w="8296" w:type="dxa"/>
            <w:gridSpan w:val="2"/>
          </w:tcPr>
          <w:p w:rsidR="00983044" w:rsidRPr="00DD23C5" w:rsidRDefault="00983044" w:rsidP="00983044">
            <w:pPr>
              <w:jc w:val="center"/>
              <w:rPr>
                <w:b/>
                <w:sz w:val="32"/>
                <w:szCs w:val="32"/>
              </w:rPr>
            </w:pPr>
            <w:r w:rsidRPr="00DD23C5">
              <w:rPr>
                <w:b/>
                <w:sz w:val="32"/>
                <w:szCs w:val="32"/>
              </w:rPr>
              <w:t xml:space="preserve">Valdes </w:t>
            </w:r>
            <w:r>
              <w:rPr>
                <w:b/>
                <w:sz w:val="32"/>
                <w:szCs w:val="32"/>
              </w:rPr>
              <w:t>loceklis</w:t>
            </w:r>
            <w:r w:rsidRPr="00DD23C5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Juris Firsts</w:t>
            </w:r>
          </w:p>
        </w:tc>
      </w:tr>
      <w:tr w:rsidR="00983044" w:rsidRPr="00983044" w:rsidTr="00406B08">
        <w:tc>
          <w:tcPr>
            <w:tcW w:w="4148" w:type="dxa"/>
          </w:tcPr>
          <w:p w:rsidR="00983044" w:rsidRDefault="00983044" w:rsidP="00983044">
            <w:pPr>
              <w:jc w:val="center"/>
            </w:pPr>
          </w:p>
          <w:p w:rsidR="00983044" w:rsidRDefault="00983044" w:rsidP="00983044">
            <w:pPr>
              <w:jc w:val="center"/>
            </w:pPr>
          </w:p>
          <w:p w:rsidR="00983044" w:rsidRDefault="00983044" w:rsidP="00983044">
            <w:pPr>
              <w:jc w:val="center"/>
            </w:pPr>
          </w:p>
          <w:p w:rsidR="00983044" w:rsidRDefault="00983044" w:rsidP="00983044">
            <w:pPr>
              <w:jc w:val="center"/>
            </w:pPr>
          </w:p>
          <w:p w:rsidR="00983044" w:rsidRDefault="00983044" w:rsidP="00983044">
            <w:pPr>
              <w:jc w:val="center"/>
            </w:pPr>
          </w:p>
          <w:p w:rsidR="00983044" w:rsidRPr="00DD23C5" w:rsidRDefault="00983044" w:rsidP="00983044">
            <w:pPr>
              <w:jc w:val="center"/>
              <w:rPr>
                <w:sz w:val="36"/>
                <w:szCs w:val="36"/>
              </w:rPr>
            </w:pPr>
            <w:r w:rsidRPr="00DD23C5">
              <w:rPr>
                <w:sz w:val="36"/>
                <w:szCs w:val="36"/>
              </w:rPr>
              <w:t>Darba pieredze</w:t>
            </w:r>
          </w:p>
        </w:tc>
        <w:tc>
          <w:tcPr>
            <w:tcW w:w="4148" w:type="dxa"/>
          </w:tcPr>
          <w:p w:rsidR="00983044" w:rsidRDefault="00983044" w:rsidP="00983044">
            <w:r w:rsidRPr="00C24A7F">
              <w:rPr>
                <w:color w:val="7030A0"/>
              </w:rPr>
              <w:t>20</w:t>
            </w:r>
            <w:r w:rsidR="00C45990">
              <w:rPr>
                <w:color w:val="7030A0"/>
              </w:rPr>
              <w:t>10</w:t>
            </w:r>
            <w:r>
              <w:rPr>
                <w:color w:val="7030A0"/>
              </w:rPr>
              <w:t>.g.</w:t>
            </w:r>
            <w:r w:rsidRPr="00C24A7F">
              <w:rPr>
                <w:color w:val="7030A0"/>
              </w:rPr>
              <w:t xml:space="preserve"> – līdz šim brīdim –  </w:t>
            </w:r>
            <w:r>
              <w:t xml:space="preserve">SIA “Ķekavas nami”, valdes </w:t>
            </w:r>
            <w:r w:rsidR="00C45990">
              <w:t>loceklis</w:t>
            </w:r>
          </w:p>
          <w:p w:rsidR="00983044" w:rsidRDefault="00983044" w:rsidP="00983044">
            <w:r w:rsidRPr="00C24A7F">
              <w:rPr>
                <w:color w:val="7030A0"/>
              </w:rPr>
              <w:t>200</w:t>
            </w:r>
            <w:r w:rsidR="00827F18">
              <w:rPr>
                <w:color w:val="7030A0"/>
              </w:rPr>
              <w:t>7</w:t>
            </w:r>
            <w:r>
              <w:rPr>
                <w:color w:val="7030A0"/>
              </w:rPr>
              <w:t>.g.</w:t>
            </w:r>
            <w:r w:rsidRPr="00C24A7F">
              <w:rPr>
                <w:color w:val="7030A0"/>
              </w:rPr>
              <w:t xml:space="preserve"> -  20</w:t>
            </w:r>
            <w:r w:rsidR="00C45990">
              <w:rPr>
                <w:color w:val="7030A0"/>
              </w:rPr>
              <w:t>10</w:t>
            </w:r>
            <w:r>
              <w:rPr>
                <w:color w:val="7030A0"/>
              </w:rPr>
              <w:t>.g.</w:t>
            </w:r>
            <w:r w:rsidRPr="00C24A7F">
              <w:rPr>
                <w:color w:val="7030A0"/>
              </w:rPr>
              <w:t xml:space="preserve"> –</w:t>
            </w:r>
            <w:r>
              <w:t xml:space="preserve">  </w:t>
            </w:r>
            <w:r w:rsidR="00C45990" w:rsidRPr="00C45990">
              <w:t>LR Labklājības ministrijas</w:t>
            </w:r>
            <w:r w:rsidR="00C45990">
              <w:t xml:space="preserve"> sociālās aprūpes centrs “Iecava”</w:t>
            </w:r>
            <w:r>
              <w:t>, direktor</w:t>
            </w:r>
            <w:r w:rsidR="00C45990">
              <w:t>a vietnieks</w:t>
            </w:r>
          </w:p>
          <w:p w:rsidR="00983044" w:rsidRDefault="00827F18" w:rsidP="00983044">
            <w:r>
              <w:rPr>
                <w:color w:val="7030A0"/>
              </w:rPr>
              <w:t>2002</w:t>
            </w:r>
            <w:r w:rsidR="00983044">
              <w:rPr>
                <w:color w:val="7030A0"/>
              </w:rPr>
              <w:t>.g.</w:t>
            </w:r>
            <w:r w:rsidR="00983044" w:rsidRPr="00C24A7F">
              <w:rPr>
                <w:color w:val="7030A0"/>
              </w:rPr>
              <w:t xml:space="preserve"> – 200</w:t>
            </w:r>
            <w:r>
              <w:rPr>
                <w:color w:val="7030A0"/>
              </w:rPr>
              <w:t>6</w:t>
            </w:r>
            <w:r w:rsidR="00983044">
              <w:rPr>
                <w:color w:val="7030A0"/>
              </w:rPr>
              <w:t xml:space="preserve">.g. </w:t>
            </w:r>
            <w:r w:rsidR="00983044" w:rsidRPr="00C24A7F">
              <w:rPr>
                <w:color w:val="7030A0"/>
              </w:rPr>
              <w:t xml:space="preserve"> –   </w:t>
            </w:r>
            <w:r w:rsidRPr="00827F18">
              <w:t xml:space="preserve">Putnu </w:t>
            </w:r>
            <w:r>
              <w:t xml:space="preserve">fabrika “Ķekava”, datorspeciālists </w:t>
            </w:r>
          </w:p>
          <w:p w:rsidR="00983044" w:rsidRDefault="00983044" w:rsidP="00983044">
            <w:r w:rsidRPr="00C24A7F">
              <w:rPr>
                <w:color w:val="7030A0"/>
              </w:rPr>
              <w:t>19</w:t>
            </w:r>
            <w:r w:rsidR="00827F18">
              <w:rPr>
                <w:color w:val="7030A0"/>
              </w:rPr>
              <w:t>97</w:t>
            </w:r>
            <w:r w:rsidRPr="00C24A7F">
              <w:rPr>
                <w:color w:val="7030A0"/>
              </w:rPr>
              <w:t>.g. –</w:t>
            </w:r>
            <w:r w:rsidR="00827F18">
              <w:rPr>
                <w:color w:val="7030A0"/>
              </w:rPr>
              <w:t>200</w:t>
            </w:r>
            <w:r w:rsidRPr="00C24A7F">
              <w:rPr>
                <w:color w:val="7030A0"/>
              </w:rPr>
              <w:t xml:space="preserve">1.g.  -  </w:t>
            </w:r>
            <w:r w:rsidR="00827F18">
              <w:t>Ķekavas novada pašvaldība</w:t>
            </w:r>
            <w:r>
              <w:t xml:space="preserve">, </w:t>
            </w:r>
            <w:r w:rsidR="00827F18">
              <w:t>priekšsēdētāja vietnieks, projektu vadītājs</w:t>
            </w:r>
          </w:p>
          <w:p w:rsidR="00983044" w:rsidRDefault="00827F18" w:rsidP="007263D0">
            <w:r w:rsidRPr="007263D0">
              <w:rPr>
                <w:color w:val="7030A0"/>
              </w:rPr>
              <w:t xml:space="preserve">1983.g. – 1997.g.  –   </w:t>
            </w:r>
            <w:r w:rsidRPr="00827F18">
              <w:t xml:space="preserve">Putnu fabrika </w:t>
            </w:r>
            <w:bookmarkStart w:id="0" w:name="_GoBack"/>
            <w:bookmarkEnd w:id="0"/>
            <w:r w:rsidRPr="00827F18">
              <w:t xml:space="preserve">“Ķekava”, </w:t>
            </w:r>
            <w:r>
              <w:t>dzīvokļu saimniecības inženieris</w:t>
            </w:r>
            <w:r w:rsidR="007263D0">
              <w:t>, direktora vietnieks</w:t>
            </w:r>
          </w:p>
        </w:tc>
      </w:tr>
      <w:tr w:rsidR="00983044" w:rsidRPr="00983044" w:rsidTr="00406B08">
        <w:tc>
          <w:tcPr>
            <w:tcW w:w="4148" w:type="dxa"/>
          </w:tcPr>
          <w:p w:rsidR="00983044" w:rsidRDefault="00983044" w:rsidP="00983044">
            <w:pPr>
              <w:jc w:val="center"/>
            </w:pPr>
          </w:p>
          <w:p w:rsidR="00983044" w:rsidRDefault="00983044" w:rsidP="00983044">
            <w:pPr>
              <w:jc w:val="center"/>
            </w:pPr>
          </w:p>
          <w:p w:rsidR="00983044" w:rsidRPr="00DD23C5" w:rsidRDefault="00983044" w:rsidP="00983044">
            <w:pPr>
              <w:jc w:val="center"/>
              <w:rPr>
                <w:sz w:val="36"/>
                <w:szCs w:val="36"/>
              </w:rPr>
            </w:pPr>
            <w:r w:rsidRPr="00DD23C5">
              <w:rPr>
                <w:sz w:val="36"/>
                <w:szCs w:val="36"/>
              </w:rPr>
              <w:t>Izglītība</w:t>
            </w:r>
          </w:p>
        </w:tc>
        <w:tc>
          <w:tcPr>
            <w:tcW w:w="4148" w:type="dxa"/>
          </w:tcPr>
          <w:p w:rsidR="00983044" w:rsidRDefault="00983044" w:rsidP="00983044">
            <w:r w:rsidRPr="00983044">
              <w:rPr>
                <w:color w:val="7030A0"/>
              </w:rPr>
              <w:t>20</w:t>
            </w:r>
            <w:r w:rsidR="00C45990">
              <w:rPr>
                <w:color w:val="7030A0"/>
              </w:rPr>
              <w:t>00</w:t>
            </w:r>
            <w:r w:rsidRPr="00983044">
              <w:rPr>
                <w:color w:val="7030A0"/>
              </w:rPr>
              <w:t xml:space="preserve">.g.  -  </w:t>
            </w:r>
            <w:r w:rsidR="00C45990">
              <w:t>LU Pašvaldību un projektu vadības valsts mācību centrs, praktiskā projektu vadīšana</w:t>
            </w:r>
          </w:p>
          <w:p w:rsidR="00983044" w:rsidRDefault="00983044" w:rsidP="00983044">
            <w:r w:rsidRPr="00983044">
              <w:rPr>
                <w:color w:val="7030A0"/>
              </w:rPr>
              <w:t>1976.g. – 1981.g. –</w:t>
            </w:r>
            <w:r>
              <w:t xml:space="preserve"> Rīgas Politehniskais institūts, </w:t>
            </w:r>
            <w:r w:rsidR="00C45990">
              <w:t>Pielietojumu matemātika</w:t>
            </w:r>
          </w:p>
          <w:p w:rsidR="00983044" w:rsidRDefault="00983044" w:rsidP="00983044">
            <w:r w:rsidRPr="00983044">
              <w:rPr>
                <w:color w:val="7030A0"/>
              </w:rPr>
              <w:t>197</w:t>
            </w:r>
            <w:r w:rsidR="00C45990">
              <w:rPr>
                <w:color w:val="7030A0"/>
              </w:rPr>
              <w:t>1</w:t>
            </w:r>
            <w:r w:rsidRPr="00983044">
              <w:rPr>
                <w:color w:val="7030A0"/>
              </w:rPr>
              <w:t>. – 197</w:t>
            </w:r>
            <w:r w:rsidR="00C45990">
              <w:rPr>
                <w:color w:val="7030A0"/>
              </w:rPr>
              <w:t>4</w:t>
            </w:r>
            <w:r w:rsidRPr="00983044">
              <w:rPr>
                <w:color w:val="7030A0"/>
              </w:rPr>
              <w:t xml:space="preserve">. – </w:t>
            </w:r>
            <w:r w:rsidR="00C45990">
              <w:t xml:space="preserve">Dobeles </w:t>
            </w:r>
            <w:r>
              <w:t>vidusskola, vispārējā vidējā izglītība</w:t>
            </w:r>
          </w:p>
        </w:tc>
      </w:tr>
      <w:tr w:rsidR="00983044" w:rsidRPr="00983044" w:rsidTr="00406B08">
        <w:tc>
          <w:tcPr>
            <w:tcW w:w="4148" w:type="dxa"/>
          </w:tcPr>
          <w:p w:rsidR="00983044" w:rsidRPr="00983044" w:rsidRDefault="00983044" w:rsidP="00983044">
            <w:pPr>
              <w:jc w:val="center"/>
              <w:rPr>
                <w:sz w:val="28"/>
                <w:szCs w:val="28"/>
              </w:rPr>
            </w:pPr>
            <w:r w:rsidRPr="00983044">
              <w:rPr>
                <w:sz w:val="28"/>
                <w:szCs w:val="28"/>
              </w:rPr>
              <w:t>Amati citās kapitālsabiedrībās</w:t>
            </w:r>
          </w:p>
        </w:tc>
        <w:tc>
          <w:tcPr>
            <w:tcW w:w="4148" w:type="dxa"/>
          </w:tcPr>
          <w:p w:rsidR="00983044" w:rsidRDefault="00983044" w:rsidP="00983044">
            <w:pPr>
              <w:jc w:val="center"/>
            </w:pPr>
            <w:r>
              <w:t>NAV</w:t>
            </w:r>
          </w:p>
        </w:tc>
      </w:tr>
      <w:tr w:rsidR="00983044" w:rsidRPr="00983044" w:rsidTr="00406B08">
        <w:tc>
          <w:tcPr>
            <w:tcW w:w="4148" w:type="dxa"/>
          </w:tcPr>
          <w:p w:rsidR="00983044" w:rsidRPr="00983044" w:rsidRDefault="00983044" w:rsidP="00983044">
            <w:pPr>
              <w:jc w:val="center"/>
              <w:rPr>
                <w:sz w:val="28"/>
                <w:szCs w:val="28"/>
              </w:rPr>
            </w:pPr>
            <w:r w:rsidRPr="00983044">
              <w:rPr>
                <w:sz w:val="28"/>
                <w:szCs w:val="28"/>
              </w:rPr>
              <w:t>Pilnvaru termiņš</w:t>
            </w:r>
          </w:p>
        </w:tc>
        <w:tc>
          <w:tcPr>
            <w:tcW w:w="4148" w:type="dxa"/>
          </w:tcPr>
          <w:p w:rsidR="00983044" w:rsidRPr="00983044" w:rsidRDefault="00983044" w:rsidP="00983044">
            <w:pPr>
              <w:jc w:val="center"/>
            </w:pPr>
            <w:r>
              <w:t>2022.gada maijs</w:t>
            </w:r>
          </w:p>
        </w:tc>
      </w:tr>
    </w:tbl>
    <w:p w:rsidR="00406B08" w:rsidRDefault="00406B08"/>
    <w:sectPr w:rsidR="00406B08" w:rsidSect="00A90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08"/>
    <w:rsid w:val="00406B08"/>
    <w:rsid w:val="00616238"/>
    <w:rsid w:val="006E00EF"/>
    <w:rsid w:val="007263D0"/>
    <w:rsid w:val="00827F18"/>
    <w:rsid w:val="00983044"/>
    <w:rsid w:val="00A90451"/>
    <w:rsid w:val="00C24A7F"/>
    <w:rsid w:val="00C45990"/>
    <w:rsid w:val="00D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4EBB6"/>
  <w15:chartTrackingRefBased/>
  <w15:docId w15:val="{C7015471-8760-412E-8B34-31A45000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Firsts</dc:creator>
  <cp:keywords/>
  <dc:description/>
  <cp:lastModifiedBy>Juris Firsts</cp:lastModifiedBy>
  <cp:revision>1</cp:revision>
  <dcterms:created xsi:type="dcterms:W3CDTF">2020-01-17T09:23:00Z</dcterms:created>
  <dcterms:modified xsi:type="dcterms:W3CDTF">2020-01-17T10:42:00Z</dcterms:modified>
</cp:coreProperties>
</file>