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321" w:rsidRDefault="00355321" w:rsidP="00355321">
      <w:pPr>
        <w:jc w:val="right"/>
        <w:rPr>
          <w:sz w:val="20"/>
          <w:szCs w:val="20"/>
        </w:rPr>
      </w:pPr>
      <w:bookmarkStart w:id="0" w:name="_Toc482774446"/>
      <w:bookmarkStart w:id="1" w:name="_Toc482774668"/>
      <w:bookmarkStart w:id="2" w:name="_Toc482774782"/>
      <w:bookmarkStart w:id="3" w:name="_Toc482774812"/>
      <w:bookmarkStart w:id="4" w:name="_Toc482774966"/>
      <w:bookmarkStart w:id="5" w:name="_Toc534955895"/>
      <w:bookmarkStart w:id="6" w:name="_Toc123192575"/>
      <w:bookmarkStart w:id="7" w:name="_Hlk160021106"/>
      <w:proofErr w:type="spellStart"/>
      <w:r>
        <w:rPr>
          <w:sz w:val="20"/>
          <w:szCs w:val="20"/>
        </w:rPr>
        <w:t>4</w:t>
      </w:r>
      <w:r w:rsidRPr="00E65AB9">
        <w:rPr>
          <w:sz w:val="20"/>
          <w:szCs w:val="20"/>
        </w:rPr>
        <w:t>.pielikums</w:t>
      </w:r>
      <w:proofErr w:type="spellEnd"/>
    </w:p>
    <w:p w:rsidR="00355321" w:rsidRPr="004F69DA" w:rsidRDefault="00355321" w:rsidP="0035532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Cenu </w:t>
      </w:r>
      <w:r w:rsidRPr="004F69DA">
        <w:rPr>
          <w:sz w:val="20"/>
          <w:szCs w:val="20"/>
        </w:rPr>
        <w:t>aptauja</w:t>
      </w:r>
      <w:r>
        <w:rPr>
          <w:sz w:val="20"/>
          <w:szCs w:val="20"/>
        </w:rPr>
        <w:t>s</w:t>
      </w:r>
      <w:r w:rsidRPr="004F69DA">
        <w:rPr>
          <w:sz w:val="20"/>
          <w:szCs w:val="20"/>
        </w:rPr>
        <w:t xml:space="preserve"> “Gāzes katlu nomaiņas pakalpojums Gaismas ielā 21, Ķekavā” nolikumam</w:t>
      </w:r>
    </w:p>
    <w:bookmarkEnd w:id="7"/>
    <w:p w:rsidR="00BA65F6" w:rsidRPr="00910708" w:rsidRDefault="00BA65F6" w:rsidP="00910708">
      <w:pPr>
        <w:pStyle w:val="Heading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91070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. </w:t>
      </w:r>
      <w:bookmarkEnd w:id="0"/>
      <w:bookmarkEnd w:id="1"/>
      <w:bookmarkEnd w:id="2"/>
      <w:bookmarkEnd w:id="3"/>
      <w:bookmarkEnd w:id="4"/>
      <w:bookmarkEnd w:id="5"/>
      <w:bookmarkEnd w:id="6"/>
    </w:p>
    <w:p w:rsidR="00BA65F6" w:rsidRPr="00910708" w:rsidRDefault="00BA65F6" w:rsidP="00BA65F6">
      <w:pPr>
        <w:jc w:val="center"/>
        <w:rPr>
          <w:b/>
        </w:rPr>
      </w:pPr>
      <w:r w:rsidRPr="00910708">
        <w:rPr>
          <w:b/>
        </w:rPr>
        <w:t>KVALIFIKĀCIJAS VEIDLAPA</w:t>
      </w:r>
    </w:p>
    <w:p w:rsidR="00BA65F6" w:rsidRPr="00355321" w:rsidRDefault="00355321" w:rsidP="00BA65F6">
      <w:pPr>
        <w:jc w:val="center"/>
      </w:pPr>
      <w:r w:rsidRPr="00355321">
        <w:t>Cenu aptauja</w:t>
      </w:r>
      <w:r>
        <w:t>i</w:t>
      </w:r>
      <w:r w:rsidRPr="00355321">
        <w:t xml:space="preserve"> “Gāzes katlu nomaiņas pakalpojums Gaismas ielā 21, Ķekavā”</w:t>
      </w:r>
    </w:p>
    <w:p w:rsidR="00355321" w:rsidRDefault="00355321" w:rsidP="00BA65F6">
      <w:pPr>
        <w:jc w:val="both"/>
        <w:rPr>
          <w:lang w:eastAsia="en-US"/>
        </w:rPr>
      </w:pPr>
    </w:p>
    <w:p w:rsidR="00BA65F6" w:rsidRPr="00910708" w:rsidRDefault="00BA65F6" w:rsidP="00BA65F6">
      <w:pPr>
        <w:jc w:val="both"/>
        <w:rPr>
          <w:lang w:eastAsia="en-US"/>
        </w:rPr>
      </w:pPr>
      <w:r w:rsidRPr="00910708">
        <w:rPr>
          <w:lang w:eastAsia="en-US"/>
        </w:rPr>
        <w:t>Vieta, datums</w:t>
      </w:r>
    </w:p>
    <w:p w:rsidR="00BA65F6" w:rsidRPr="00910708" w:rsidRDefault="00BA65F6" w:rsidP="00BA65F6"/>
    <w:p w:rsidR="00BA65F6" w:rsidRPr="00910708" w:rsidRDefault="00BA65F6" w:rsidP="00355321">
      <w:pPr>
        <w:jc w:val="both"/>
      </w:pPr>
      <w:r w:rsidRPr="00355321">
        <w:t>Pretendenta</w:t>
      </w:r>
      <w:r w:rsidRPr="00910708">
        <w:rPr>
          <w:b/>
        </w:rPr>
        <w:t xml:space="preserve"> </w:t>
      </w:r>
      <w:r w:rsidR="00355321">
        <w:rPr>
          <w:b/>
        </w:rPr>
        <w:t>________/</w:t>
      </w:r>
      <w:r w:rsidR="00355321" w:rsidRPr="00355321">
        <w:rPr>
          <w:i/>
        </w:rPr>
        <w:t>nosaukums</w:t>
      </w:r>
      <w:r w:rsidR="00355321">
        <w:rPr>
          <w:b/>
        </w:rPr>
        <w:t xml:space="preserve">/________ </w:t>
      </w:r>
      <w:r w:rsidRPr="00355321">
        <w:t>pieredze Nolikumā paredzētos darbos</w:t>
      </w:r>
      <w:r w:rsidR="00355321">
        <w:t xml:space="preserve"> </w:t>
      </w:r>
      <w:r w:rsidRPr="00910708">
        <w:t xml:space="preserve">un/vai apakšuzņēmēja pieredze iepriekšējo </w:t>
      </w:r>
      <w:r w:rsidR="002703C7">
        <w:t>5</w:t>
      </w:r>
      <w:r w:rsidRPr="00910708">
        <w:t xml:space="preserve"> (</w:t>
      </w:r>
      <w:r w:rsidR="002703C7">
        <w:t>pie</w:t>
      </w:r>
      <w:r w:rsidR="00355321">
        <w:t>c</w:t>
      </w:r>
      <w:r w:rsidR="002703C7">
        <w:t>u</w:t>
      </w:r>
      <w:r w:rsidRPr="00910708">
        <w:t>) gadu laikā (201</w:t>
      </w:r>
      <w:r w:rsidR="002703C7">
        <w:t>9</w:t>
      </w:r>
      <w:r w:rsidRPr="00910708">
        <w:t>., 20</w:t>
      </w:r>
      <w:r w:rsidR="002703C7">
        <w:t>20</w:t>
      </w:r>
      <w:r w:rsidRPr="00910708">
        <w:t>., 202</w:t>
      </w:r>
      <w:r w:rsidR="002703C7">
        <w:t>1</w:t>
      </w:r>
      <w:r w:rsidRPr="00910708">
        <w:t>., 202</w:t>
      </w:r>
      <w:r w:rsidR="002703C7">
        <w:t>2</w:t>
      </w:r>
      <w:r w:rsidRPr="00910708">
        <w:t xml:space="preserve">., </w:t>
      </w:r>
      <w:proofErr w:type="spellStart"/>
      <w:r w:rsidRPr="00910708">
        <w:t>202</w:t>
      </w:r>
      <w:r w:rsidR="002703C7">
        <w:t>3</w:t>
      </w:r>
      <w:r w:rsidRPr="00910708">
        <w:t>.gads</w:t>
      </w:r>
      <w:proofErr w:type="spellEnd"/>
      <w:r w:rsidRPr="00910708">
        <w:t xml:space="preserve"> un </w:t>
      </w:r>
      <w:proofErr w:type="spellStart"/>
      <w:r w:rsidRPr="00910708">
        <w:t>202</w:t>
      </w:r>
      <w:r w:rsidR="002703C7">
        <w:t>4</w:t>
      </w:r>
      <w:r w:rsidRPr="00910708">
        <w:t>.gads</w:t>
      </w:r>
      <w:proofErr w:type="spellEnd"/>
      <w:r w:rsidRPr="00910708">
        <w:t xml:space="preserve"> līdz piedāvājuma iesniegšanas dienai) atbilstoši Nolikuma </w:t>
      </w:r>
      <w:r w:rsidR="00910708">
        <w:t>8</w:t>
      </w:r>
      <w:r w:rsidRPr="00910708">
        <w:t>.1.12. punkta prasībām.</w:t>
      </w:r>
    </w:p>
    <w:p w:rsidR="00BA65F6" w:rsidRPr="00910708" w:rsidRDefault="00BA65F6" w:rsidP="00BA65F6">
      <w:pPr>
        <w:spacing w:line="276" w:lineRule="auto"/>
        <w:jc w:val="both"/>
        <w:rPr>
          <w:i/>
        </w:rPr>
      </w:pPr>
    </w:p>
    <w:tbl>
      <w:tblPr>
        <w:tblW w:w="900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571"/>
        <w:gridCol w:w="1538"/>
        <w:gridCol w:w="1025"/>
        <w:gridCol w:w="1082"/>
        <w:gridCol w:w="1082"/>
        <w:gridCol w:w="2107"/>
        <w:gridCol w:w="1595"/>
      </w:tblGrid>
      <w:tr w:rsidR="00BA65F6" w:rsidRPr="00910708" w:rsidTr="006F63CF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>Nr. p. k.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>Pasūtītājs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 Pasūtītāja kontaktpersona</w:t>
            </w: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>Nolikumā paredzētie darbi</w:t>
            </w: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(projekta nosaukums, īss apraksts)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Projekta uzsākšanas, pabeigšanas </w:t>
            </w: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gads/ mēnesis </w:t>
            </w:r>
          </w:p>
        </w:tc>
      </w:tr>
      <w:tr w:rsidR="00BA65F6" w:rsidRPr="00910708" w:rsidTr="006F63CF">
        <w:trPr>
          <w:cantSplit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F6" w:rsidRPr="00910708" w:rsidRDefault="00BA65F6" w:rsidP="006F63CF">
            <w:pPr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r w:rsidRPr="00910708">
              <w:t>Nosaukums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Adrese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 xml:space="preserve">Vārds, uzvārds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Tālrunis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F6" w:rsidRPr="00910708" w:rsidRDefault="00BA65F6" w:rsidP="006F63CF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F6" w:rsidRPr="00910708" w:rsidRDefault="00BA65F6" w:rsidP="006F63CF">
            <w:pPr>
              <w:rPr>
                <w:b/>
                <w:bCs/>
              </w:rPr>
            </w:pPr>
          </w:p>
        </w:tc>
      </w:tr>
      <w:tr w:rsidR="00BA65F6" w:rsidRPr="00910708" w:rsidTr="006F63C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1.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</w:tr>
      <w:tr w:rsidR="00BA65F6" w:rsidRPr="00910708" w:rsidTr="006F63C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2.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</w:tr>
      <w:tr w:rsidR="00BA65F6" w:rsidRPr="00910708" w:rsidTr="006F63C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</w:tr>
    </w:tbl>
    <w:p w:rsidR="00BA65F6" w:rsidRPr="00910708" w:rsidRDefault="00BA65F6" w:rsidP="00BA65F6"/>
    <w:p w:rsidR="00BA65F6" w:rsidRDefault="00355321" w:rsidP="00BA65F6">
      <w:r>
        <w:t xml:space="preserve">Pielikumā (ja tādi būs): </w:t>
      </w:r>
    </w:p>
    <w:p w:rsidR="00355321" w:rsidRDefault="00355321" w:rsidP="00BA65F6">
      <w:bookmarkStart w:id="8" w:name="_GoBack"/>
      <w:bookmarkEnd w:id="8"/>
    </w:p>
    <w:p w:rsidR="00355321" w:rsidRPr="00910708" w:rsidRDefault="00355321" w:rsidP="00BA65F6"/>
    <w:p w:rsidR="00BA65F6" w:rsidRPr="00910708" w:rsidRDefault="00BA65F6" w:rsidP="00BA65F6">
      <w:pPr>
        <w:jc w:val="both"/>
      </w:pPr>
      <w:r w:rsidRPr="00910708">
        <w:t>Pretendenta likumīgais vai pilnvarotais pārstāvis:</w:t>
      </w:r>
    </w:p>
    <w:p w:rsidR="00BA65F6" w:rsidRPr="00910708" w:rsidRDefault="00BA65F6" w:rsidP="00BA65F6">
      <w:pPr>
        <w:jc w:val="both"/>
      </w:pPr>
      <w:r w:rsidRPr="00910708">
        <w:t>_______/</w:t>
      </w:r>
      <w:r w:rsidRPr="00910708">
        <w:rPr>
          <w:i/>
          <w:iCs/>
        </w:rPr>
        <w:t>norādīt amatu, vārdu, uzvārdu</w:t>
      </w:r>
      <w:r w:rsidRPr="00910708">
        <w:t>/__________</w:t>
      </w:r>
    </w:p>
    <w:p w:rsidR="00BA65F6" w:rsidRPr="00910708" w:rsidRDefault="00BA65F6" w:rsidP="00BA65F6">
      <w:pPr>
        <w:rPr>
          <w:b/>
        </w:rPr>
      </w:pPr>
    </w:p>
    <w:p w:rsidR="00BA65F6" w:rsidRPr="00910708" w:rsidRDefault="00BA65F6" w:rsidP="00BA65F6">
      <w:pPr>
        <w:ind w:left="2" w:hanging="2"/>
      </w:pPr>
    </w:p>
    <w:sectPr w:rsidR="00BA65F6" w:rsidRPr="00910708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F6"/>
    <w:rsid w:val="001A0C95"/>
    <w:rsid w:val="001C0DB1"/>
    <w:rsid w:val="001C3188"/>
    <w:rsid w:val="00200D8A"/>
    <w:rsid w:val="002703C7"/>
    <w:rsid w:val="00355321"/>
    <w:rsid w:val="00504F9E"/>
    <w:rsid w:val="00545C4D"/>
    <w:rsid w:val="00702267"/>
    <w:rsid w:val="007F47DC"/>
    <w:rsid w:val="00910708"/>
    <w:rsid w:val="00A21A3A"/>
    <w:rsid w:val="00A6170B"/>
    <w:rsid w:val="00BA65F6"/>
    <w:rsid w:val="00CF378F"/>
    <w:rsid w:val="00D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8C06"/>
  <w15:chartTrackingRefBased/>
  <w15:docId w15:val="{3FACCDC7-CF07-4E62-B6C2-F012547E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BA65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BA65F6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styleId="BodyTextIndent2">
    <w:name w:val="Body Text Indent 2"/>
    <w:basedOn w:val="Normal"/>
    <w:link w:val="BodyTextIndent2Char"/>
    <w:rsid w:val="00BA65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65F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4</cp:revision>
  <dcterms:created xsi:type="dcterms:W3CDTF">2024-02-22T15:17:00Z</dcterms:created>
  <dcterms:modified xsi:type="dcterms:W3CDTF">2024-05-13T10:21:00Z</dcterms:modified>
</cp:coreProperties>
</file>