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9F5" w:rsidRPr="00A929F5" w:rsidRDefault="00A929F5" w:rsidP="00A92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29F5">
        <w:rPr>
          <w:rFonts w:ascii="Times New Roman" w:hAnsi="Times New Roman" w:cs="Times New Roman"/>
          <w:b/>
          <w:sz w:val="24"/>
          <w:szCs w:val="24"/>
        </w:rPr>
        <w:t xml:space="preserve">Minimālās prasības gāzes katlu piegādei SIA “Ķekavas nami” katlu mājai </w:t>
      </w:r>
      <w:proofErr w:type="spellStart"/>
      <w:r w:rsidRPr="00A929F5">
        <w:rPr>
          <w:rFonts w:ascii="Times New Roman" w:hAnsi="Times New Roman" w:cs="Times New Roman"/>
          <w:b/>
          <w:sz w:val="24"/>
          <w:szCs w:val="24"/>
        </w:rPr>
        <w:t>Valdlaučos</w:t>
      </w:r>
      <w:proofErr w:type="spellEnd"/>
    </w:p>
    <w:p w:rsidR="001275C5" w:rsidRDefault="001275C5" w:rsidP="001275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SIA “Ķekavas nami” veic katlu mājas modernizāciju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Valdlaučos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Meistaru ielā 37 un lūdz piedāvāt divus kondensācijas tipa gāzes apkures katlus ar kopējo </w:t>
      </w:r>
      <w:r w:rsidRPr="007A30C9">
        <w:rPr>
          <w:rFonts w:ascii="Times New Roman" w:hAnsi="Times New Roman" w:cs="Times New Roman"/>
          <w:sz w:val="24"/>
          <w:szCs w:val="24"/>
        </w:rPr>
        <w:t>jaudu</w:t>
      </w:r>
      <w:r w:rsidRPr="007A30C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Pr="007A30C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300 </w:t>
      </w:r>
      <w:proofErr w:type="spellStart"/>
      <w:r w:rsidRPr="007A30C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kW</w:t>
      </w:r>
      <w:proofErr w:type="spellEnd"/>
      <w:r w:rsidRPr="007A30C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(pie temperatūru režīma 50/30 </w:t>
      </w:r>
      <w:r>
        <w:rPr>
          <w:rFonts w:ascii="Calibri" w:eastAsia="Times New Roman" w:hAnsi="Calibri" w:cs="Calibri"/>
          <w:color w:val="000000"/>
          <w:sz w:val="24"/>
          <w:szCs w:val="24"/>
          <w:lang w:eastAsia="lv-LV"/>
        </w:rPr>
        <w:t>°</w:t>
      </w:r>
      <w:r w:rsidRPr="007A30C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C) ar atbilstošiem dabasgāzes degļiem un katlu kaskādes vadības automātik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u. Ņemt vērā paplašināšanas iespējas. Pievienojot trešo katlu.</w:t>
      </w:r>
    </w:p>
    <w:p w:rsidR="001275C5" w:rsidRPr="00AF3228" w:rsidRDefault="001275C5" w:rsidP="001275C5">
      <w:pPr>
        <w:jc w:val="both"/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b/>
          <w:sz w:val="24"/>
          <w:szCs w:val="24"/>
        </w:rPr>
        <w:t>Tehniskās prasības gāzes katliem</w:t>
      </w:r>
      <w:r>
        <w:rPr>
          <w:rFonts w:ascii="Times New Roman" w:hAnsi="Times New Roman" w:cs="Times New Roman"/>
          <w:b/>
          <w:sz w:val="24"/>
          <w:szCs w:val="24"/>
        </w:rPr>
        <w:t xml:space="preserve"> un piegādei</w:t>
      </w:r>
      <w:r w:rsidRPr="00AF3228">
        <w:rPr>
          <w:rFonts w:ascii="Times New Roman" w:hAnsi="Times New Roman" w:cs="Times New Roman"/>
          <w:sz w:val="24"/>
          <w:szCs w:val="24"/>
        </w:rPr>
        <w:t>:</w:t>
      </w:r>
    </w:p>
    <w:p w:rsidR="001275C5" w:rsidRPr="00AF3228" w:rsidRDefault="001275C5" w:rsidP="001275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3228">
        <w:rPr>
          <w:rFonts w:ascii="Times New Roman" w:hAnsi="Times New Roman" w:cs="Times New Roman"/>
          <w:sz w:val="24"/>
          <w:szCs w:val="24"/>
        </w:rPr>
        <w:t>-</w:t>
      </w:r>
      <w:r w:rsidRPr="00AF3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siltumapmaiņas virsmas veidotas no nerūsējošā tērauda;</w:t>
      </w:r>
    </w:p>
    <w:p w:rsidR="001275C5" w:rsidRPr="00AF3228" w:rsidRDefault="001275C5" w:rsidP="001275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3228">
        <w:rPr>
          <w:rFonts w:ascii="Times New Roman" w:hAnsi="Times New Roman" w:cs="Times New Roman"/>
          <w:sz w:val="24"/>
          <w:szCs w:val="24"/>
        </w:rPr>
        <w:t xml:space="preserve">- </w:t>
      </w:r>
      <w:r w:rsidRPr="00AF3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imālā</w:t>
      </w:r>
      <w:r w:rsidRPr="00AF3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padeves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temperatūra</w:t>
      </w:r>
      <w:r w:rsidRPr="00AF3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95 </w:t>
      </w:r>
      <w:r>
        <w:rPr>
          <w:rFonts w:ascii="Calibri" w:eastAsia="Times New Roman" w:hAnsi="Calibri" w:cs="Calibri"/>
          <w:color w:val="000000"/>
          <w:sz w:val="24"/>
          <w:szCs w:val="24"/>
          <w:lang w:eastAsia="lv-LV"/>
        </w:rPr>
        <w:t>°</w:t>
      </w:r>
      <w:r w:rsidRPr="007A30C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1275C5" w:rsidRPr="00AF3228" w:rsidRDefault="001275C5" w:rsidP="001275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3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</w:t>
      </w:r>
      <w:r w:rsidRPr="00AF3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atlu drošības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temperatūra</w:t>
      </w:r>
      <w:r w:rsidRPr="00AF3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110 </w:t>
      </w:r>
      <w:r>
        <w:rPr>
          <w:rFonts w:ascii="Calibri" w:eastAsia="Times New Roman" w:hAnsi="Calibri" w:cs="Calibri"/>
          <w:color w:val="000000"/>
          <w:sz w:val="24"/>
          <w:szCs w:val="24"/>
          <w:lang w:eastAsia="lv-LV"/>
        </w:rPr>
        <w:t>°</w:t>
      </w:r>
      <w:r w:rsidRPr="007A30C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1275C5" w:rsidRPr="00AF3228" w:rsidRDefault="001275C5" w:rsidP="001275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3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</w:t>
      </w:r>
      <w:r w:rsidRPr="00AF3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aksimālais darba spiediens 6 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1275C5" w:rsidRPr="00AF3228" w:rsidRDefault="001275C5" w:rsidP="001275C5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b/>
          <w:sz w:val="24"/>
          <w:szCs w:val="24"/>
        </w:rPr>
        <w:t>Maksimāli pieļaujamie izmēri katram katlam</w:t>
      </w:r>
      <w:r w:rsidRPr="00AF3228">
        <w:rPr>
          <w:rFonts w:ascii="Times New Roman" w:hAnsi="Times New Roman" w:cs="Times New Roman"/>
          <w:sz w:val="24"/>
          <w:szCs w:val="24"/>
        </w:rPr>
        <w:t>:</w:t>
      </w:r>
    </w:p>
    <w:p w:rsidR="001275C5" w:rsidRPr="00AF3228" w:rsidRDefault="001275C5" w:rsidP="001275C5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>Platums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2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ne vairāk kā</w:t>
      </w:r>
      <w:r w:rsidRPr="00AF3228">
        <w:rPr>
          <w:rFonts w:ascii="Times New Roman" w:hAnsi="Times New Roman" w:cs="Times New Roman"/>
          <w:sz w:val="24"/>
          <w:szCs w:val="24"/>
        </w:rPr>
        <w:t xml:space="preserve"> 750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228">
        <w:rPr>
          <w:rFonts w:ascii="Times New Roman" w:hAnsi="Times New Roman" w:cs="Times New Roman"/>
          <w:sz w:val="24"/>
          <w:szCs w:val="24"/>
        </w:rPr>
        <w:t>mm;</w:t>
      </w:r>
    </w:p>
    <w:p w:rsidR="001275C5" w:rsidRPr="00AF3228" w:rsidRDefault="001275C5" w:rsidP="001275C5">
      <w:pPr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 xml:space="preserve">Garums - </w:t>
      </w:r>
      <w:r>
        <w:rPr>
          <w:rFonts w:ascii="Times New Roman" w:hAnsi="Times New Roman" w:cs="Times New Roman"/>
          <w:sz w:val="24"/>
          <w:szCs w:val="24"/>
        </w:rPr>
        <w:t>ne vairāk kā</w:t>
      </w:r>
      <w:r w:rsidRPr="00AF3228">
        <w:rPr>
          <w:rFonts w:ascii="Times New Roman" w:hAnsi="Times New Roman" w:cs="Times New Roman"/>
          <w:sz w:val="24"/>
          <w:szCs w:val="24"/>
        </w:rPr>
        <w:t xml:space="preserve"> 1430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228">
        <w:rPr>
          <w:rFonts w:ascii="Times New Roman" w:hAnsi="Times New Roman" w:cs="Times New Roman"/>
          <w:sz w:val="24"/>
          <w:szCs w:val="24"/>
        </w:rPr>
        <w:t>mm;</w:t>
      </w:r>
    </w:p>
    <w:p w:rsidR="001275C5" w:rsidRDefault="001275C5" w:rsidP="001275C5">
      <w:pPr>
        <w:jc w:val="both"/>
        <w:rPr>
          <w:rFonts w:ascii="Times New Roman" w:hAnsi="Times New Roman" w:cs="Times New Roman"/>
          <w:sz w:val="24"/>
          <w:szCs w:val="24"/>
        </w:rPr>
      </w:pPr>
      <w:r w:rsidRPr="00AF3228">
        <w:rPr>
          <w:rFonts w:ascii="Times New Roman" w:hAnsi="Times New Roman" w:cs="Times New Roman"/>
          <w:sz w:val="24"/>
          <w:szCs w:val="24"/>
        </w:rPr>
        <w:t>Augstums</w:t>
      </w:r>
      <w:r>
        <w:rPr>
          <w:rFonts w:ascii="Times New Roman" w:hAnsi="Times New Roman" w:cs="Times New Roman"/>
          <w:sz w:val="24"/>
          <w:szCs w:val="24"/>
        </w:rPr>
        <w:t xml:space="preserve"> - ne vairāk kā</w:t>
      </w:r>
      <w:r w:rsidRPr="00AF3228">
        <w:rPr>
          <w:rFonts w:ascii="Times New Roman" w:hAnsi="Times New Roman" w:cs="Times New Roman"/>
          <w:sz w:val="24"/>
          <w:szCs w:val="24"/>
        </w:rPr>
        <w:t xml:space="preserve"> 1998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228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5C5" w:rsidRDefault="001275C5" w:rsidP="0012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Izmērus nosaka telpas gabarīt.</w:t>
      </w:r>
    </w:p>
    <w:p w:rsidR="001275C5" w:rsidRDefault="001275C5" w:rsidP="001275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Piegādes termiņš – </w:t>
      </w:r>
      <w:r w:rsidRPr="00AF32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 vēlāk kā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F6BA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 (divi) mēneši pēc līguma noslēgšanas</w:t>
      </w:r>
    </w:p>
    <w:p w:rsidR="001275C5" w:rsidRDefault="001275C5" w:rsidP="001275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96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Piedāvājuma vērtēšanas kritērijs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zemākā cena, ja piedāvājums atbilst tehniskajām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rasībām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1275C5" w:rsidRDefault="001275C5" w:rsidP="001275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96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Priekšapmaksa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- ne vairāk kā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(trīsdesmit)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% no līguma summas.</w:t>
      </w:r>
    </w:p>
    <w:p w:rsidR="001275C5" w:rsidRPr="003F6BAA" w:rsidRDefault="001275C5" w:rsidP="001275C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896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Piedāvājums jāiesniedz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hyperlink r:id="rId4" w:history="1">
        <w:proofErr w:type="spellStart"/>
        <w:r w:rsidRPr="002E1B0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info@kekavasnami.lv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hyperlink r:id="rId5" w:history="1">
        <w:proofErr w:type="spellStart"/>
        <w:r w:rsidRPr="002E1B0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ilgonis@kekavasnami.lv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līdz </w:t>
      </w:r>
      <w:proofErr w:type="spellStart"/>
      <w:r w:rsidRPr="003F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2025.gada</w:t>
      </w:r>
      <w:proofErr w:type="spellEnd"/>
      <w:r w:rsidRPr="003F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proofErr w:type="spellStart"/>
      <w:r w:rsidRPr="003F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17.jūnijam</w:t>
      </w:r>
      <w:proofErr w:type="spellEnd"/>
      <w:r w:rsidRPr="003F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proofErr w:type="spellStart"/>
      <w:r w:rsidRPr="003F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plkst</w:t>
      </w:r>
      <w:proofErr w:type="spellEnd"/>
      <w:r w:rsidRPr="003F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15.00</w:t>
      </w:r>
    </w:p>
    <w:p w:rsidR="001275C5" w:rsidRPr="00AF3228" w:rsidRDefault="001275C5" w:rsidP="001275C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96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Kontaktpersona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par katlu iekārtām – galvenais inženieris Jānis Freibergs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tālr.2925587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1275C5" w:rsidRPr="007A30C9" w:rsidRDefault="001275C5" w:rsidP="00127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B91" w:rsidRDefault="00A929F5"/>
    <w:sectPr w:rsidR="00B05B91" w:rsidSect="00566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C5"/>
    <w:rsid w:val="001275C5"/>
    <w:rsid w:val="001A0C95"/>
    <w:rsid w:val="001C0DB1"/>
    <w:rsid w:val="001C3188"/>
    <w:rsid w:val="00200D8A"/>
    <w:rsid w:val="003E5EC8"/>
    <w:rsid w:val="0048594A"/>
    <w:rsid w:val="00504F9E"/>
    <w:rsid w:val="00545C4D"/>
    <w:rsid w:val="00702267"/>
    <w:rsid w:val="007F47DC"/>
    <w:rsid w:val="00874AD5"/>
    <w:rsid w:val="00A21A3A"/>
    <w:rsid w:val="00A6170B"/>
    <w:rsid w:val="00A929F5"/>
    <w:rsid w:val="00C27153"/>
    <w:rsid w:val="00CF378F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0B9D"/>
  <w15:chartTrackingRefBased/>
  <w15:docId w15:val="{61D59F06-7ABE-4D9B-889C-F185B59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1275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gonis@kekavasnami.lv" TargetMode="External"/><Relationship Id="rId4" Type="http://schemas.openxmlformats.org/officeDocument/2006/relationships/hyperlink" Target="mailto:info@kekavasna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2</cp:revision>
  <dcterms:created xsi:type="dcterms:W3CDTF">2025-06-11T07:04:00Z</dcterms:created>
  <dcterms:modified xsi:type="dcterms:W3CDTF">2025-06-11T07:13:00Z</dcterms:modified>
</cp:coreProperties>
</file>