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00B" w:rsidRPr="00B868E3" w:rsidRDefault="007F200B" w:rsidP="007F200B">
      <w:pPr>
        <w:jc w:val="right"/>
        <w:rPr>
          <w:sz w:val="20"/>
          <w:szCs w:val="20"/>
        </w:rPr>
      </w:pPr>
      <w:bookmarkStart w:id="0" w:name="_Hlk149909514"/>
      <w:bookmarkStart w:id="1" w:name="_Hlk529285296"/>
      <w:proofErr w:type="spellStart"/>
      <w:r>
        <w:rPr>
          <w:sz w:val="20"/>
          <w:szCs w:val="20"/>
        </w:rPr>
        <w:t>1</w:t>
      </w:r>
      <w:r w:rsidRPr="00B868E3">
        <w:rPr>
          <w:sz w:val="20"/>
          <w:szCs w:val="20"/>
        </w:rPr>
        <w:t>.pielikums</w:t>
      </w:r>
      <w:proofErr w:type="spellEnd"/>
    </w:p>
    <w:p w:rsidR="007F200B" w:rsidRDefault="007F200B" w:rsidP="007F20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Cenu aptaujai “</w:t>
      </w:r>
      <w:r w:rsidRPr="00B868E3">
        <w:rPr>
          <w:sz w:val="20"/>
          <w:szCs w:val="20"/>
        </w:rPr>
        <w:t xml:space="preserve">Būvniecības pakalpojuma sniegšana privātmāju ūdens vai </w:t>
      </w:r>
    </w:p>
    <w:p w:rsidR="007F200B" w:rsidRPr="00B868E3" w:rsidRDefault="007F200B" w:rsidP="007F200B">
      <w:pPr>
        <w:jc w:val="right"/>
        <w:rPr>
          <w:sz w:val="20"/>
          <w:szCs w:val="20"/>
        </w:rPr>
      </w:pPr>
      <w:r w:rsidRPr="00B868E3">
        <w:rPr>
          <w:sz w:val="20"/>
          <w:szCs w:val="20"/>
        </w:rPr>
        <w:t>kanalizācijas tīkla pieslēgšanai centralizētajiem tīkliem</w:t>
      </w:r>
      <w:r>
        <w:rPr>
          <w:sz w:val="20"/>
          <w:szCs w:val="20"/>
        </w:rPr>
        <w:t>” nolikumam</w:t>
      </w:r>
      <w:r w:rsidRPr="00B868E3">
        <w:rPr>
          <w:sz w:val="20"/>
          <w:szCs w:val="20"/>
        </w:rPr>
        <w:t xml:space="preserve"> </w:t>
      </w:r>
    </w:p>
    <w:p w:rsidR="00E8424A" w:rsidRDefault="00E8424A" w:rsidP="00E8424A">
      <w:pPr>
        <w:jc w:val="right"/>
        <w:rPr>
          <w:b/>
        </w:rPr>
      </w:pPr>
    </w:p>
    <w:p w:rsidR="00E8424A" w:rsidRPr="00D50A97" w:rsidRDefault="00E8424A" w:rsidP="00E8424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lv-LV"/>
        </w:rPr>
      </w:pPr>
    </w:p>
    <w:p w:rsidR="00E8424A" w:rsidRPr="00017647" w:rsidRDefault="00E8424A" w:rsidP="00E8424A">
      <w:pPr>
        <w:widowControl w:val="0"/>
        <w:suppressAutoHyphens/>
        <w:autoSpaceDN w:val="0"/>
        <w:jc w:val="right"/>
        <w:textAlignment w:val="baseline"/>
      </w:pPr>
    </w:p>
    <w:p w:rsidR="00E8424A" w:rsidRPr="00017647" w:rsidRDefault="00E8424A" w:rsidP="00E8424A">
      <w:pPr>
        <w:spacing w:before="100" w:beforeAutospacing="1" w:after="120"/>
        <w:contextualSpacing/>
        <w:jc w:val="center"/>
        <w:rPr>
          <w:b/>
          <w:spacing w:val="5"/>
          <w:kern w:val="28"/>
        </w:rPr>
      </w:pPr>
      <w:bookmarkStart w:id="2" w:name="_Toc384714210"/>
      <w:r w:rsidRPr="00017647">
        <w:rPr>
          <w:b/>
          <w:spacing w:val="5"/>
          <w:kern w:val="28"/>
        </w:rPr>
        <w:t>PIETEIKUMS</w:t>
      </w:r>
      <w:bookmarkEnd w:id="2"/>
    </w:p>
    <w:p w:rsidR="00E8424A" w:rsidRDefault="00E8424A" w:rsidP="00E8424A">
      <w:pPr>
        <w:jc w:val="center"/>
        <w:rPr>
          <w:b/>
        </w:rPr>
      </w:pPr>
      <w:r>
        <w:t>Cenu aptaujai</w:t>
      </w:r>
      <w:r w:rsidRPr="00017647">
        <w:t xml:space="preserve"> </w:t>
      </w:r>
      <w:r w:rsidRPr="00017647">
        <w:rPr>
          <w:b/>
        </w:rPr>
        <w:t>“</w:t>
      </w:r>
      <w:r w:rsidR="007F200B">
        <w:rPr>
          <w:b/>
        </w:rPr>
        <w:t>B</w:t>
      </w:r>
      <w:r w:rsidRPr="0082331C">
        <w:rPr>
          <w:b/>
        </w:rPr>
        <w:t>ūvniecības pakalpojuma sniegšana</w:t>
      </w:r>
      <w:bookmarkStart w:id="3" w:name="_GoBack"/>
      <w:bookmarkEnd w:id="3"/>
      <w:r>
        <w:t xml:space="preserve"> </w:t>
      </w:r>
      <w:r>
        <w:rPr>
          <w:b/>
        </w:rPr>
        <w:t xml:space="preserve">privātmāju ūdens vai kanalizācijas tīkla pieslēgšana centralizētajiem tīkliem” </w:t>
      </w:r>
    </w:p>
    <w:p w:rsidR="00E8424A" w:rsidRDefault="00E8424A" w:rsidP="00E8424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615"/>
      </w:tblGrid>
      <w:tr w:rsidR="00E8424A" w:rsidRPr="00836840" w:rsidTr="00F705DC">
        <w:tc>
          <w:tcPr>
            <w:tcW w:w="3681" w:type="dxa"/>
            <w:shd w:val="clear" w:color="auto" w:fill="auto"/>
          </w:tcPr>
          <w:p w:rsidR="00E8424A" w:rsidRPr="00FE41E2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Pretendents</w:t>
            </w:r>
          </w:p>
        </w:tc>
        <w:tc>
          <w:tcPr>
            <w:tcW w:w="4615" w:type="dxa"/>
            <w:shd w:val="clear" w:color="auto" w:fill="auto"/>
          </w:tcPr>
          <w:p w:rsidR="00E8424A" w:rsidRPr="00836840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E8424A" w:rsidRPr="00836840" w:rsidTr="00F705DC">
        <w:tc>
          <w:tcPr>
            <w:tcW w:w="3681" w:type="dxa"/>
            <w:shd w:val="clear" w:color="auto" w:fill="auto"/>
          </w:tcPr>
          <w:p w:rsidR="00E8424A" w:rsidRPr="00FE41E2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Vienotais reģistrācijas Nr.</w:t>
            </w:r>
          </w:p>
        </w:tc>
        <w:tc>
          <w:tcPr>
            <w:tcW w:w="4615" w:type="dxa"/>
            <w:shd w:val="clear" w:color="auto" w:fill="auto"/>
          </w:tcPr>
          <w:p w:rsidR="00E8424A" w:rsidRPr="00836840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E8424A" w:rsidRPr="00836840" w:rsidTr="00F705DC">
        <w:tc>
          <w:tcPr>
            <w:tcW w:w="3681" w:type="dxa"/>
            <w:shd w:val="clear" w:color="auto" w:fill="auto"/>
          </w:tcPr>
          <w:p w:rsidR="00E8424A" w:rsidRPr="00FE41E2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Juridiskā adrese</w:t>
            </w:r>
          </w:p>
        </w:tc>
        <w:tc>
          <w:tcPr>
            <w:tcW w:w="4615" w:type="dxa"/>
            <w:shd w:val="clear" w:color="auto" w:fill="auto"/>
          </w:tcPr>
          <w:p w:rsidR="00E8424A" w:rsidRPr="00836840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E8424A" w:rsidRPr="00836840" w:rsidTr="00F705DC">
        <w:tc>
          <w:tcPr>
            <w:tcW w:w="3681" w:type="dxa"/>
            <w:shd w:val="clear" w:color="auto" w:fill="auto"/>
          </w:tcPr>
          <w:p w:rsidR="00E8424A" w:rsidRPr="00FE41E2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Pr="00FE41E2">
              <w:rPr>
                <w:rFonts w:ascii="Times New Roman" w:hAnsi="Times New Roman"/>
                <w:sz w:val="24"/>
              </w:rPr>
              <w:t>ālruņa numurs</w:t>
            </w:r>
          </w:p>
        </w:tc>
        <w:tc>
          <w:tcPr>
            <w:tcW w:w="4615" w:type="dxa"/>
            <w:shd w:val="clear" w:color="auto" w:fill="auto"/>
          </w:tcPr>
          <w:p w:rsidR="00E8424A" w:rsidRPr="00836840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E8424A" w:rsidRPr="00836840" w:rsidTr="00F705DC">
        <w:tc>
          <w:tcPr>
            <w:tcW w:w="3681" w:type="dxa"/>
            <w:shd w:val="clear" w:color="auto" w:fill="auto"/>
          </w:tcPr>
          <w:p w:rsidR="00E8424A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e-pasta adrese</w:t>
            </w:r>
          </w:p>
        </w:tc>
        <w:tc>
          <w:tcPr>
            <w:tcW w:w="4615" w:type="dxa"/>
            <w:shd w:val="clear" w:color="auto" w:fill="auto"/>
          </w:tcPr>
          <w:p w:rsidR="00E8424A" w:rsidRPr="00836840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E8424A" w:rsidRPr="00836840" w:rsidTr="00F705DC">
        <w:tc>
          <w:tcPr>
            <w:tcW w:w="3681" w:type="dxa"/>
            <w:shd w:val="clear" w:color="auto" w:fill="auto"/>
          </w:tcPr>
          <w:p w:rsidR="00E8424A" w:rsidRPr="00FE41E2" w:rsidRDefault="00E8424A" w:rsidP="00F705DC">
            <w:pPr>
              <w:snapToGrid w:val="0"/>
            </w:pPr>
            <w:r w:rsidRPr="00FE41E2">
              <w:t>Kontaktpersona</w:t>
            </w:r>
          </w:p>
          <w:p w:rsidR="00E8424A" w:rsidRPr="00AF31C8" w:rsidRDefault="00E8424A" w:rsidP="00F705DC">
            <w:pPr>
              <w:pStyle w:val="Rindkopa"/>
              <w:ind w:left="0"/>
              <w:rPr>
                <w:rFonts w:ascii="Times New Roman" w:hAnsi="Times New Roman"/>
                <w:i/>
                <w:szCs w:val="20"/>
              </w:rPr>
            </w:pPr>
            <w:r w:rsidRPr="00AF31C8">
              <w:rPr>
                <w:rFonts w:ascii="Times New Roman" w:hAnsi="Times New Roman"/>
                <w:i/>
                <w:szCs w:val="20"/>
              </w:rPr>
              <w:t>(vārds, uzvārds, amats, telefona numurs)</w:t>
            </w:r>
          </w:p>
        </w:tc>
        <w:tc>
          <w:tcPr>
            <w:tcW w:w="4615" w:type="dxa"/>
            <w:shd w:val="clear" w:color="auto" w:fill="auto"/>
          </w:tcPr>
          <w:p w:rsidR="00E8424A" w:rsidRPr="00836840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E8424A" w:rsidRPr="00836840" w:rsidRDefault="00E8424A" w:rsidP="00E8424A">
      <w:pPr>
        <w:pStyle w:val="BodyText"/>
        <w:rPr>
          <w:sz w:val="8"/>
          <w:szCs w:val="8"/>
          <w:lang w:val="lv-LV"/>
        </w:rPr>
      </w:pPr>
    </w:p>
    <w:p w:rsidR="00E8424A" w:rsidRPr="00836840" w:rsidRDefault="00E8424A" w:rsidP="00E8424A">
      <w:pPr>
        <w:jc w:val="center"/>
        <w:rPr>
          <w:sz w:val="8"/>
          <w:szCs w:val="8"/>
        </w:rPr>
      </w:pPr>
    </w:p>
    <w:p w:rsidR="00E8424A" w:rsidRPr="00836840" w:rsidRDefault="00E8424A" w:rsidP="00E8424A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ind w:left="0" w:firstLine="426"/>
        <w:jc w:val="both"/>
        <w:rPr>
          <w:lang w:eastAsia="en-US"/>
        </w:rPr>
      </w:pPr>
      <w:r w:rsidRPr="00BF7927">
        <w:rPr>
          <w:lang w:eastAsia="en-US"/>
        </w:rPr>
        <w:t xml:space="preserve">Saskaņā ar </w:t>
      </w:r>
      <w:r>
        <w:rPr>
          <w:lang w:val="lv-LV" w:eastAsia="en-US"/>
        </w:rPr>
        <w:t>cenu aptaujas</w:t>
      </w:r>
      <w:r w:rsidRPr="00BF7927">
        <w:rPr>
          <w:lang w:eastAsia="en-US"/>
        </w:rPr>
        <w:t xml:space="preserve"> noteikumiem, apstiprinām, ka piekrītam </w:t>
      </w:r>
      <w:r>
        <w:rPr>
          <w:lang w:eastAsia="en-US"/>
        </w:rPr>
        <w:t>Iepirkuma</w:t>
      </w:r>
      <w:r w:rsidRPr="00BF7927">
        <w:rPr>
          <w:lang w:eastAsia="en-US"/>
        </w:rPr>
        <w:t xml:space="preserve"> nolikuma prasībām un </w:t>
      </w:r>
      <w:r>
        <w:rPr>
          <w:lang w:val="lv-LV" w:eastAsia="en-US"/>
        </w:rPr>
        <w:t>sniedzam savu</w:t>
      </w:r>
      <w:r w:rsidRPr="00BF7927">
        <w:rPr>
          <w:lang w:eastAsia="en-US"/>
        </w:rPr>
        <w:t xml:space="preserve"> šādu piedāvājumu ar kopējo līgumcenu EUR ___</w:t>
      </w:r>
      <w:r w:rsidRPr="00836840">
        <w:rPr>
          <w:lang w:eastAsia="en-US"/>
        </w:rPr>
        <w:t xml:space="preserve"> (__________) bez PVN.</w:t>
      </w:r>
    </w:p>
    <w:p w:rsidR="00E8424A" w:rsidRPr="00836840" w:rsidRDefault="00E8424A" w:rsidP="00E8424A">
      <w:pPr>
        <w:numPr>
          <w:ilvl w:val="0"/>
          <w:numId w:val="1"/>
        </w:numPr>
        <w:tabs>
          <w:tab w:val="left" w:pos="426"/>
        </w:tabs>
        <w:ind w:left="0" w:right="29" w:firstLine="426"/>
      </w:pPr>
      <w:r w:rsidRPr="00836840">
        <w:t xml:space="preserve">Mēs apliecinām, ka </w:t>
      </w:r>
      <w:r w:rsidRPr="00836840">
        <w:rPr>
          <w:lang w:eastAsia="lv-LV"/>
        </w:rPr>
        <w:t>nekādā veidā neesam ieinteresēti nevienā citā piedāvājumā, kas iesniegti atklātam konkursam.</w:t>
      </w:r>
    </w:p>
    <w:p w:rsidR="00E8424A" w:rsidRPr="00836840" w:rsidRDefault="00E8424A" w:rsidP="00E8424A">
      <w:pPr>
        <w:pStyle w:val="ListParagraph"/>
        <w:numPr>
          <w:ilvl w:val="0"/>
          <w:numId w:val="1"/>
        </w:numPr>
        <w:tabs>
          <w:tab w:val="left" w:pos="426"/>
        </w:tabs>
        <w:ind w:right="29" w:firstLine="66"/>
      </w:pPr>
      <w:r w:rsidRPr="00836840">
        <w:rPr>
          <w:lang w:eastAsia="lv-LV"/>
        </w:rPr>
        <w:t>Mēs apņemamies:</w:t>
      </w:r>
    </w:p>
    <w:p w:rsidR="00E8424A" w:rsidRPr="00836840" w:rsidRDefault="00E8424A" w:rsidP="00E8424A">
      <w:pPr>
        <w:numPr>
          <w:ilvl w:val="1"/>
          <w:numId w:val="1"/>
        </w:numPr>
        <w:tabs>
          <w:tab w:val="left" w:pos="426"/>
        </w:tabs>
        <w:ind w:left="0" w:right="29" w:firstLine="0"/>
        <w:rPr>
          <w:lang w:eastAsia="lv-LV"/>
        </w:rPr>
      </w:pPr>
      <w:r w:rsidRPr="00836840">
        <w:rPr>
          <w:lang w:eastAsia="lv-LV"/>
        </w:rPr>
        <w:t xml:space="preserve"> ievērot </w:t>
      </w:r>
      <w:r>
        <w:rPr>
          <w:lang w:eastAsia="lv-LV"/>
        </w:rPr>
        <w:t>cenu aptaujas</w:t>
      </w:r>
      <w:r w:rsidRPr="00836840">
        <w:rPr>
          <w:lang w:eastAsia="lv-LV"/>
        </w:rPr>
        <w:t xml:space="preserve"> nolikumu;</w:t>
      </w:r>
    </w:p>
    <w:p w:rsidR="00E8424A" w:rsidRPr="00836840" w:rsidRDefault="00E8424A" w:rsidP="00E8424A">
      <w:pPr>
        <w:numPr>
          <w:ilvl w:val="1"/>
          <w:numId w:val="1"/>
        </w:numPr>
        <w:tabs>
          <w:tab w:val="left" w:pos="426"/>
        </w:tabs>
        <w:ind w:left="0" w:right="29" w:firstLine="0"/>
        <w:rPr>
          <w:lang w:eastAsia="lv-LV"/>
        </w:rPr>
      </w:pPr>
      <w:r w:rsidRPr="00836840">
        <w:rPr>
          <w:lang w:eastAsia="lv-LV"/>
        </w:rPr>
        <w:t>atzīt sava piedāvājuma spēkā esamību līdz Iepirkumu komisijas lēmuma pieņemšanai par līguma slēgšanas tiesību piešķiršanu, bet gadījumā, ja tiksim atzīti par uzvarētāju – līdz līguma noslēgšanai;</w:t>
      </w:r>
    </w:p>
    <w:p w:rsidR="00E8424A" w:rsidRPr="00836840" w:rsidRDefault="00E8424A" w:rsidP="00E8424A">
      <w:pPr>
        <w:numPr>
          <w:ilvl w:val="1"/>
          <w:numId w:val="1"/>
        </w:numPr>
        <w:tabs>
          <w:tab w:val="left" w:pos="426"/>
        </w:tabs>
        <w:ind w:left="0" w:right="29" w:firstLine="0"/>
        <w:rPr>
          <w:lang w:eastAsia="lv-LV"/>
        </w:rPr>
      </w:pPr>
      <w:r w:rsidRPr="00836840">
        <w:rPr>
          <w:lang w:eastAsia="lv-LV"/>
        </w:rPr>
        <w:t>slēgt iepirkuma līgumu un izpildīt visus iepirkuma līguma pamatnosacījumus, ja Pasūtītājs izvēlējies šo piedāvājumu;</w:t>
      </w:r>
    </w:p>
    <w:p w:rsidR="00E8424A" w:rsidRPr="00836840" w:rsidRDefault="00E8424A" w:rsidP="00E8424A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836840">
        <w:rPr>
          <w:color w:val="auto"/>
        </w:rPr>
        <w:t xml:space="preserve">Ar šo uzņemos pilnu atbildību par atklātam konkursam iesniegto dokumentu komplektāciju, tajos ietverto informāciju, noformējumu, atbilstību </w:t>
      </w:r>
      <w:r>
        <w:rPr>
          <w:color w:val="auto"/>
        </w:rPr>
        <w:t>cenu aptaujas</w:t>
      </w:r>
      <w:r w:rsidRPr="00836840">
        <w:rPr>
          <w:color w:val="auto"/>
        </w:rPr>
        <w:t xml:space="preserve"> nolikuma prasībām. Sniegtā informācija un dati ir patiesi.</w:t>
      </w: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Pr="00836840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tbl>
      <w:tblPr>
        <w:tblpPr w:leftFromText="180" w:rightFromText="180" w:vertAnchor="text" w:horzAnchor="margin" w:tblpY="247"/>
        <w:tblW w:w="8279" w:type="dxa"/>
        <w:tblLayout w:type="fixed"/>
        <w:tblLook w:val="04A0" w:firstRow="1" w:lastRow="0" w:firstColumn="1" w:lastColumn="0" w:noHBand="0" w:noVBand="1"/>
      </w:tblPr>
      <w:tblGrid>
        <w:gridCol w:w="1632"/>
        <w:gridCol w:w="6647"/>
      </w:tblGrid>
      <w:tr w:rsidR="00E8424A" w:rsidTr="00F705DC">
        <w:trPr>
          <w:trHeight w:val="373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4A" w:rsidRDefault="00E8424A" w:rsidP="00F705DC">
            <w:pPr>
              <w:keepLines/>
              <w:widowControl w:val="0"/>
              <w:suppressAutoHyphens/>
              <w:ind w:left="425" w:hanging="261"/>
              <w:rPr>
                <w:bCs/>
                <w:sz w:val="20"/>
                <w:szCs w:val="20"/>
                <w:lang w:eastAsia="ar-SA"/>
              </w:rPr>
            </w:pPr>
            <w:bookmarkStart w:id="4" w:name="_Ref354473424"/>
            <w:bookmarkEnd w:id="0"/>
            <w:r>
              <w:rPr>
                <w:bCs/>
                <w:sz w:val="20"/>
                <w:szCs w:val="20"/>
                <w:lang w:eastAsia="ar-SA"/>
              </w:rPr>
              <w:t xml:space="preserve">Vārds, uzvārds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4A" w:rsidRDefault="00E8424A" w:rsidP="00F705DC">
            <w:pPr>
              <w:keepLines/>
              <w:widowControl w:val="0"/>
              <w:suppressAutoHyphens/>
              <w:ind w:left="425"/>
              <w:rPr>
                <w:lang w:eastAsia="ar-SA"/>
              </w:rPr>
            </w:pPr>
          </w:p>
        </w:tc>
      </w:tr>
      <w:tr w:rsidR="00E8424A" w:rsidTr="00F705DC">
        <w:trPr>
          <w:trHeight w:val="366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424A" w:rsidRDefault="00E8424A" w:rsidP="00F705DC">
            <w:pPr>
              <w:keepLines/>
              <w:widowControl w:val="0"/>
              <w:suppressAutoHyphens/>
              <w:ind w:left="425" w:hanging="261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Amats</w:t>
            </w:r>
          </w:p>
        </w:tc>
        <w:tc>
          <w:tcPr>
            <w:tcW w:w="6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24A" w:rsidRDefault="00E8424A" w:rsidP="00F705DC">
            <w:pPr>
              <w:keepLines/>
              <w:widowControl w:val="0"/>
              <w:suppressAutoHyphens/>
              <w:ind w:left="425"/>
              <w:rPr>
                <w:lang w:eastAsia="ar-SA"/>
              </w:rPr>
            </w:pPr>
          </w:p>
        </w:tc>
      </w:tr>
      <w:tr w:rsidR="00E8424A" w:rsidTr="00F705DC">
        <w:trPr>
          <w:trHeight w:val="368"/>
        </w:trPr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4A" w:rsidRDefault="00E8424A" w:rsidP="00F705DC">
            <w:pPr>
              <w:keepLines/>
              <w:widowControl w:val="0"/>
              <w:suppressAutoHyphens/>
              <w:ind w:left="425" w:hanging="261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4A" w:rsidRDefault="00E8424A" w:rsidP="00F705DC">
            <w:pPr>
              <w:keepLines/>
              <w:widowControl w:val="0"/>
              <w:suppressAutoHyphens/>
              <w:ind w:left="425"/>
              <w:rPr>
                <w:lang w:eastAsia="ar-SA"/>
              </w:rPr>
            </w:pPr>
          </w:p>
        </w:tc>
      </w:tr>
    </w:tbl>
    <w:p w:rsidR="00E8424A" w:rsidRDefault="00E8424A" w:rsidP="00E8424A">
      <w:pPr>
        <w:pStyle w:val="Pielikums"/>
      </w:pPr>
    </w:p>
    <w:bookmarkEnd w:id="1"/>
    <w:bookmarkEnd w:id="4"/>
    <w:p w:rsidR="00B05B91" w:rsidRDefault="00786DAF"/>
    <w:sectPr w:rsidR="00B05B91" w:rsidSect="00DE171A">
      <w:footerReference w:type="default" r:id="rId7"/>
      <w:pgSz w:w="11906" w:h="16838"/>
      <w:pgMar w:top="1134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DAF" w:rsidRDefault="00786DAF">
      <w:r>
        <w:separator/>
      </w:r>
    </w:p>
  </w:endnote>
  <w:endnote w:type="continuationSeparator" w:id="0">
    <w:p w:rsidR="00786DAF" w:rsidRDefault="0078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08E" w:rsidRPr="0001283C" w:rsidRDefault="00E8424A" w:rsidP="00EE54B3">
    <w:pPr>
      <w:pStyle w:val="Footer"/>
      <w:jc w:val="center"/>
      <w:rPr>
        <w:sz w:val="20"/>
        <w:szCs w:val="20"/>
      </w:rPr>
    </w:pPr>
    <w:r w:rsidRPr="0001283C">
      <w:rPr>
        <w:sz w:val="20"/>
        <w:szCs w:val="20"/>
      </w:rPr>
      <w:fldChar w:fldCharType="begin"/>
    </w:r>
    <w:r w:rsidRPr="0001283C">
      <w:rPr>
        <w:sz w:val="20"/>
        <w:szCs w:val="20"/>
      </w:rPr>
      <w:instrText xml:space="preserve"> PAGE   \* MERGEFORMAT </w:instrText>
    </w:r>
    <w:r w:rsidRPr="0001283C">
      <w:rPr>
        <w:sz w:val="20"/>
        <w:szCs w:val="20"/>
      </w:rPr>
      <w:fldChar w:fldCharType="separate"/>
    </w:r>
    <w:r w:rsidRPr="0001283C">
      <w:rPr>
        <w:noProof/>
        <w:sz w:val="20"/>
        <w:szCs w:val="20"/>
      </w:rPr>
      <w:t>29</w:t>
    </w:r>
    <w:r w:rsidRPr="0001283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DAF" w:rsidRDefault="00786DAF">
      <w:r>
        <w:separator/>
      </w:r>
    </w:p>
  </w:footnote>
  <w:footnote w:type="continuationSeparator" w:id="0">
    <w:p w:rsidR="00786DAF" w:rsidRDefault="00786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4655D"/>
    <w:multiLevelType w:val="multilevel"/>
    <w:tmpl w:val="B2920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A05790"/>
    <w:multiLevelType w:val="hybridMultilevel"/>
    <w:tmpl w:val="374E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4A"/>
    <w:rsid w:val="001A0C95"/>
    <w:rsid w:val="001C0DB1"/>
    <w:rsid w:val="001C3188"/>
    <w:rsid w:val="00200D8A"/>
    <w:rsid w:val="002316C9"/>
    <w:rsid w:val="00504F9E"/>
    <w:rsid w:val="00545C4D"/>
    <w:rsid w:val="00702267"/>
    <w:rsid w:val="00786DAF"/>
    <w:rsid w:val="007F200B"/>
    <w:rsid w:val="007F47DC"/>
    <w:rsid w:val="00A21A3A"/>
    <w:rsid w:val="00A6170B"/>
    <w:rsid w:val="00CF378F"/>
    <w:rsid w:val="00DF3A8E"/>
    <w:rsid w:val="00E8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4FF8"/>
  <w15:chartTrackingRefBased/>
  <w15:docId w15:val="{C6121D60-ADBB-4600-9B52-878569D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2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paragraph" w:customStyle="1" w:styleId="Pielikums">
    <w:name w:val="Pielikums"/>
    <w:basedOn w:val="Normal"/>
    <w:link w:val="PielikumsChar"/>
    <w:autoRedefine/>
    <w:qFormat/>
    <w:rsid w:val="00E8424A"/>
    <w:pPr>
      <w:widowControl w:val="0"/>
      <w:suppressAutoHyphens/>
      <w:autoSpaceDN w:val="0"/>
      <w:ind w:right="-1"/>
      <w:jc w:val="right"/>
      <w:textAlignment w:val="baseline"/>
    </w:pPr>
    <w:rPr>
      <w:sz w:val="20"/>
      <w:szCs w:val="20"/>
      <w:lang w:val="x-none"/>
    </w:rPr>
  </w:style>
  <w:style w:type="character" w:customStyle="1" w:styleId="PielikumsChar">
    <w:name w:val="Pielikums Char"/>
    <w:link w:val="Pielikums"/>
    <w:rsid w:val="00E8424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ListParagraph">
    <w:name w:val="List Paragraph"/>
    <w:aliases w:val="Virsraksti,Syle 1,Normal bullet 2,Bullet list,Saistīto dokumentu saraksts,List Paragraph1,Numurets,Strip,Párrafo de lista,Numbered Para 1,Dot pt,No Spacing1,List Paragraph Char Char Char,Indicator Text,Bullet Points,MAIN CONTENT"/>
    <w:basedOn w:val="Normal"/>
    <w:link w:val="ListParagraphChar"/>
    <w:uiPriority w:val="34"/>
    <w:qFormat/>
    <w:rsid w:val="00E8424A"/>
    <w:pPr>
      <w:ind w:left="720"/>
      <w:jc w:val="left"/>
    </w:pPr>
    <w:rPr>
      <w:lang w:val="x-none" w:eastAsia="x-none"/>
    </w:rPr>
  </w:style>
  <w:style w:type="character" w:customStyle="1" w:styleId="ListParagraphChar">
    <w:name w:val="List Paragraph Char"/>
    <w:aliases w:val="Virsraksti Char,Syle 1 Char,Normal bullet 2 Char,Bullet list Char,Saistīto dokumentu saraksts Char,List Paragraph1 Char,Numurets Char,Strip Char,Párrafo de lista Char,Numbered Para 1 Char,Dot pt Char,No Spacing1 Char"/>
    <w:link w:val="ListParagraph"/>
    <w:uiPriority w:val="34"/>
    <w:qFormat/>
    <w:rsid w:val="00E842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E84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8424A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842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Body Text1"/>
    <w:basedOn w:val="Normal"/>
    <w:link w:val="BodyTextChar"/>
    <w:unhideWhenUsed/>
    <w:rsid w:val="00E8424A"/>
    <w:pPr>
      <w:spacing w:after="120"/>
    </w:pPr>
    <w:rPr>
      <w:lang w:val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842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indkopa">
    <w:name w:val="Rindkopa"/>
    <w:basedOn w:val="Normal"/>
    <w:next w:val="Normal"/>
    <w:uiPriority w:val="99"/>
    <w:rsid w:val="00E8424A"/>
    <w:pPr>
      <w:ind w:left="851"/>
    </w:pPr>
    <w:rPr>
      <w:rFonts w:ascii="Arial" w:hAnsi="Arial"/>
      <w:sz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2025-07-10T07:54:00Z</dcterms:created>
  <dcterms:modified xsi:type="dcterms:W3CDTF">2025-07-10T07:54:00Z</dcterms:modified>
</cp:coreProperties>
</file>