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EC9CB" w14:textId="3B755969" w:rsidR="00A56743" w:rsidRDefault="00A56743" w:rsidP="007F5423">
      <w:pPr>
        <w:tabs>
          <w:tab w:val="left" w:pos="0"/>
        </w:tabs>
        <w:jc w:val="center"/>
        <w:outlineLvl w:val="0"/>
        <w:rPr>
          <w:b/>
          <w:bCs/>
          <w:caps/>
          <w:sz w:val="28"/>
          <w:szCs w:val="28"/>
        </w:rPr>
      </w:pPr>
      <w:r>
        <w:rPr>
          <w:b/>
          <w:bCs/>
          <w:caps/>
          <w:sz w:val="28"/>
          <w:szCs w:val="28"/>
        </w:rPr>
        <w:tab/>
        <w:t>nolikums</w:t>
      </w:r>
    </w:p>
    <w:p w14:paraId="3B9A1BCD" w14:textId="3CDAED1C" w:rsidR="007F5423" w:rsidRDefault="00A56743" w:rsidP="00A56743">
      <w:pPr>
        <w:tabs>
          <w:tab w:val="left" w:pos="0"/>
        </w:tabs>
        <w:jc w:val="center"/>
        <w:outlineLvl w:val="0"/>
      </w:pPr>
      <w:r>
        <w:t xml:space="preserve">cenu aptaujai </w:t>
      </w:r>
      <w:bookmarkStart w:id="0" w:name="_Hlk138058278"/>
      <w:r>
        <w:t>“</w:t>
      </w:r>
      <w:bookmarkStart w:id="1" w:name="_Hlk220324508"/>
      <w:bookmarkEnd w:id="0"/>
      <w:r w:rsidR="00932CCA" w:rsidRPr="00932CCA">
        <w:rPr>
          <w:b/>
        </w:rPr>
        <w:t>Ē</w:t>
      </w:r>
      <w:r w:rsidR="00003BBD">
        <w:rPr>
          <w:b/>
        </w:rPr>
        <w:t>ku deratizācijas un dezinsekcijas pakalpojums</w:t>
      </w:r>
      <w:bookmarkEnd w:id="1"/>
      <w:r w:rsidRPr="00134FAC">
        <w:rPr>
          <w:b/>
          <w:bCs/>
          <w:sz w:val="28"/>
          <w:szCs w:val="28"/>
        </w:rPr>
        <w:t>”</w:t>
      </w:r>
      <w:r>
        <w:rPr>
          <w:b/>
          <w:bCs/>
          <w:sz w:val="28"/>
          <w:szCs w:val="28"/>
        </w:rPr>
        <w:t xml:space="preserve">  </w:t>
      </w:r>
    </w:p>
    <w:p w14:paraId="3C273D57" w14:textId="77777777" w:rsidR="00A56743" w:rsidRPr="00134FAC" w:rsidRDefault="00A56743" w:rsidP="007F5423">
      <w:pPr>
        <w:tabs>
          <w:tab w:val="left" w:pos="0"/>
        </w:tabs>
        <w:jc w:val="center"/>
      </w:pPr>
    </w:p>
    <w:p w14:paraId="3A47C739" w14:textId="4A1B0A25" w:rsidR="00C67BA3" w:rsidRDefault="00AE0775" w:rsidP="00C67BA3">
      <w:pPr>
        <w:tabs>
          <w:tab w:val="left" w:pos="0"/>
        </w:tabs>
        <w:jc w:val="center"/>
        <w:rPr>
          <w:b/>
        </w:rPr>
      </w:pPr>
      <w:r>
        <w:rPr>
          <w:b/>
        </w:rPr>
        <w:t>1</w:t>
      </w:r>
      <w:r w:rsidR="00C67BA3">
        <w:rPr>
          <w:b/>
        </w:rPr>
        <w:t>. VISPĀRĪGA INFORMĀCIJA</w:t>
      </w:r>
    </w:p>
    <w:p w14:paraId="6EB2AA4C" w14:textId="77777777" w:rsidR="00C67BA3" w:rsidRDefault="00C67BA3" w:rsidP="00C67BA3">
      <w:pPr>
        <w:tabs>
          <w:tab w:val="left" w:pos="0"/>
        </w:tabs>
      </w:pPr>
    </w:p>
    <w:p w14:paraId="573C2895" w14:textId="61E62E3E" w:rsidR="00C67BA3" w:rsidRDefault="00931AF5" w:rsidP="00393121">
      <w:pPr>
        <w:pStyle w:val="ListParagraph"/>
        <w:numPr>
          <w:ilvl w:val="0"/>
          <w:numId w:val="40"/>
        </w:numPr>
        <w:ind w:left="0" w:firstLine="0"/>
        <w:jc w:val="both"/>
        <w:rPr>
          <w:b/>
        </w:rPr>
      </w:pPr>
      <w:r>
        <w:rPr>
          <w:b/>
        </w:rPr>
        <w:t>Ziņas par pasūtītāju</w:t>
      </w:r>
    </w:p>
    <w:p w14:paraId="2C6B081A" w14:textId="295D509B" w:rsidR="00C67BA3" w:rsidRPr="00D3097E" w:rsidRDefault="00931AF5" w:rsidP="00393121">
      <w:pPr>
        <w:pStyle w:val="ListParagraph"/>
        <w:numPr>
          <w:ilvl w:val="1"/>
          <w:numId w:val="40"/>
        </w:numPr>
        <w:ind w:left="0" w:firstLine="0"/>
        <w:jc w:val="both"/>
        <w:rPr>
          <w:rFonts w:eastAsia="Calibri"/>
        </w:rPr>
      </w:pPr>
      <w:r>
        <w:rPr>
          <w:rFonts w:eastAsia="Calibri"/>
        </w:rPr>
        <w:t>P</w:t>
      </w:r>
      <w:r w:rsidR="00C67BA3" w:rsidRPr="00931AF5">
        <w:rPr>
          <w:rFonts w:eastAsia="Calibri"/>
        </w:rPr>
        <w:t xml:space="preserve">asūtītājs: SIA “Ķekavas nami”, vienotais reģistrācijas </w:t>
      </w:r>
      <w:proofErr w:type="spellStart"/>
      <w:r w:rsidR="00C67BA3" w:rsidRPr="00931AF5">
        <w:rPr>
          <w:rFonts w:eastAsia="Calibri"/>
        </w:rPr>
        <w:t>Nr.40003359306</w:t>
      </w:r>
      <w:proofErr w:type="spellEnd"/>
      <w:r w:rsidR="00C67BA3" w:rsidRPr="00931AF5">
        <w:rPr>
          <w:rFonts w:eastAsia="Calibri"/>
        </w:rPr>
        <w:t xml:space="preserve">, juridiskā adrese: Rāmavas iela 17, </w:t>
      </w:r>
      <w:proofErr w:type="spellStart"/>
      <w:r w:rsidR="00C67BA3" w:rsidRPr="00931AF5">
        <w:rPr>
          <w:rFonts w:eastAsia="Calibri"/>
        </w:rPr>
        <w:t>Rāmava</w:t>
      </w:r>
      <w:proofErr w:type="spellEnd"/>
      <w:r w:rsidR="00C67BA3" w:rsidRPr="00931AF5">
        <w:rPr>
          <w:rFonts w:eastAsia="Calibri"/>
        </w:rPr>
        <w:t xml:space="preserve">, Ķekavas pagasts, Ķekavas novads, LV-2111, e-pasts: </w:t>
      </w:r>
      <w:hyperlink r:id="rId8" w:history="1">
        <w:proofErr w:type="spellStart"/>
        <w:r w:rsidR="00C67BA3" w:rsidRPr="00931AF5">
          <w:rPr>
            <w:rStyle w:val="Hyperlink"/>
            <w:rFonts w:eastAsia="Calibri"/>
          </w:rPr>
          <w:t>info@kekavasnami.lv</w:t>
        </w:r>
        <w:proofErr w:type="spellEnd"/>
      </w:hyperlink>
      <w:r w:rsidR="00C67BA3" w:rsidRPr="00931AF5">
        <w:rPr>
          <w:rFonts w:eastAsia="Calibri"/>
        </w:rPr>
        <w:t>.</w:t>
      </w:r>
      <w:r w:rsidR="00C67BA3">
        <w:t xml:space="preserve">. </w:t>
      </w:r>
    </w:p>
    <w:p w14:paraId="7BEA0C2B" w14:textId="28003D67" w:rsidR="00D3097E" w:rsidRPr="00931AF5" w:rsidRDefault="00FB7FAC" w:rsidP="00393121">
      <w:pPr>
        <w:pStyle w:val="ListParagraph"/>
        <w:numPr>
          <w:ilvl w:val="1"/>
          <w:numId w:val="40"/>
        </w:numPr>
        <w:ind w:left="0" w:firstLine="0"/>
        <w:jc w:val="both"/>
        <w:rPr>
          <w:rFonts w:eastAsia="Calibri"/>
        </w:rPr>
      </w:pPr>
      <w:r>
        <w:rPr>
          <w:rFonts w:eastAsia="Calibri"/>
        </w:rPr>
        <w:t xml:space="preserve">Cenu aptaujas nolikums apstiprināts iepirkumu komisijas </w:t>
      </w:r>
      <w:proofErr w:type="spellStart"/>
      <w:r w:rsidRPr="00413EE2">
        <w:rPr>
          <w:rFonts w:eastAsia="Calibri"/>
        </w:rPr>
        <w:t>202</w:t>
      </w:r>
      <w:r w:rsidR="00956FB6">
        <w:rPr>
          <w:rFonts w:eastAsia="Calibri"/>
        </w:rPr>
        <w:t>6</w:t>
      </w:r>
      <w:r w:rsidRPr="00413EE2">
        <w:rPr>
          <w:rFonts w:eastAsia="Calibri"/>
        </w:rPr>
        <w:t>.gada</w:t>
      </w:r>
      <w:proofErr w:type="spellEnd"/>
      <w:r w:rsidRPr="00413EE2">
        <w:rPr>
          <w:rFonts w:eastAsia="Calibri"/>
        </w:rPr>
        <w:t xml:space="preserve"> </w:t>
      </w:r>
      <w:proofErr w:type="spellStart"/>
      <w:r w:rsidR="004159B2" w:rsidRPr="00FB0923">
        <w:rPr>
          <w:rFonts w:eastAsia="Calibri"/>
        </w:rPr>
        <w:t>22</w:t>
      </w:r>
      <w:r w:rsidR="00FB0923" w:rsidRPr="00FB0923">
        <w:rPr>
          <w:rFonts w:eastAsia="Calibri"/>
        </w:rPr>
        <w:t>.</w:t>
      </w:r>
      <w:r w:rsidR="00956FB6" w:rsidRPr="00FB0923">
        <w:rPr>
          <w:rFonts w:eastAsia="Calibri"/>
        </w:rPr>
        <w:t>janvāra</w:t>
      </w:r>
      <w:proofErr w:type="spellEnd"/>
      <w:r>
        <w:rPr>
          <w:rFonts w:eastAsia="Calibri"/>
        </w:rPr>
        <w:t xml:space="preserve"> sēdē.</w:t>
      </w:r>
    </w:p>
    <w:p w14:paraId="7775F471" w14:textId="0ED0ACF4" w:rsidR="008C0EA5" w:rsidRPr="00AE0775" w:rsidRDefault="008C0EA5" w:rsidP="00AE0775">
      <w:pPr>
        <w:pStyle w:val="ListParagraph"/>
        <w:numPr>
          <w:ilvl w:val="1"/>
          <w:numId w:val="40"/>
        </w:numPr>
        <w:ind w:left="0" w:firstLine="0"/>
        <w:jc w:val="both"/>
        <w:rPr>
          <w:rFonts w:eastAsia="Calibri"/>
        </w:rPr>
      </w:pPr>
      <w:r w:rsidRPr="00AE0775">
        <w:rPr>
          <w:rFonts w:eastAsia="Calibri"/>
        </w:rPr>
        <w:t xml:space="preserve">Kontaktpersona </w:t>
      </w:r>
      <w:r w:rsidR="00B96A73" w:rsidRPr="00AE0775">
        <w:rPr>
          <w:rFonts w:eastAsia="Calibri"/>
        </w:rPr>
        <w:t>iepirkuma dokumentāciju</w:t>
      </w:r>
      <w:r w:rsidRPr="00AE0775">
        <w:rPr>
          <w:rFonts w:eastAsia="Calibri"/>
        </w:rPr>
        <w:t>:</w:t>
      </w:r>
      <w:r>
        <w:t xml:space="preserve">  projekt</w:t>
      </w:r>
      <w:r w:rsidR="00B96A73">
        <w:t>u</w:t>
      </w:r>
      <w:r>
        <w:t xml:space="preserve"> vadītāj</w:t>
      </w:r>
      <w:r w:rsidR="00B96A73">
        <w:t>s</w:t>
      </w:r>
      <w:r>
        <w:t xml:space="preserve"> Ilgonis Leišavnieks, </w:t>
      </w:r>
      <w:r w:rsidRPr="00AE0775">
        <w:rPr>
          <w:bCs/>
        </w:rPr>
        <w:t xml:space="preserve">tālr.: </w:t>
      </w:r>
      <w:r>
        <w:t xml:space="preserve">29286907, </w:t>
      </w:r>
      <w:r w:rsidRPr="00AE0775">
        <w:rPr>
          <w:bCs/>
        </w:rPr>
        <w:t xml:space="preserve">e-pasts: </w:t>
      </w:r>
      <w:hyperlink r:id="rId9" w:history="1">
        <w:proofErr w:type="spellStart"/>
        <w:r w:rsidR="00B96A73" w:rsidRPr="00AE0775">
          <w:rPr>
            <w:rStyle w:val="Hyperlink"/>
            <w:bCs/>
          </w:rPr>
          <w:t>ilgonis.leisavnieks@kekavasnami.lv</w:t>
        </w:r>
        <w:proofErr w:type="spellEnd"/>
      </w:hyperlink>
      <w:r w:rsidRPr="00AE0775">
        <w:rPr>
          <w:bCs/>
        </w:rPr>
        <w:t>.</w:t>
      </w:r>
    </w:p>
    <w:p w14:paraId="21229B4C" w14:textId="51598B92" w:rsidR="00C67BA3" w:rsidRPr="00D71D53" w:rsidRDefault="00C67BA3" w:rsidP="008C0EA5">
      <w:pPr>
        <w:pStyle w:val="ListParagraph"/>
        <w:ind w:left="0"/>
        <w:jc w:val="both"/>
        <w:rPr>
          <w:rFonts w:eastAsia="Calibri"/>
        </w:rPr>
      </w:pPr>
    </w:p>
    <w:p w14:paraId="76C3DAB7" w14:textId="0BD59775" w:rsidR="00D71D53" w:rsidRPr="00D71D53" w:rsidRDefault="00D71D53" w:rsidP="00D71D53">
      <w:pPr>
        <w:pStyle w:val="ListParagraph"/>
        <w:jc w:val="center"/>
        <w:rPr>
          <w:rFonts w:eastAsia="Calibri"/>
          <w:b/>
        </w:rPr>
      </w:pPr>
      <w:r>
        <w:rPr>
          <w:rFonts w:eastAsia="Calibri"/>
          <w:b/>
        </w:rPr>
        <w:tab/>
      </w:r>
      <w:r>
        <w:rPr>
          <w:rFonts w:eastAsia="Calibri"/>
          <w:b/>
        </w:rPr>
        <w:tab/>
      </w:r>
      <w:r w:rsidR="00AE0775">
        <w:rPr>
          <w:rFonts w:eastAsia="Calibri"/>
          <w:b/>
        </w:rPr>
        <w:t>2</w:t>
      </w:r>
      <w:r>
        <w:rPr>
          <w:rFonts w:eastAsia="Calibri"/>
          <w:b/>
        </w:rPr>
        <w:t>. CENU APTAUJAS PRIEKŠMETS</w:t>
      </w:r>
    </w:p>
    <w:p w14:paraId="078B078D" w14:textId="78676E7A" w:rsidR="00003BBD" w:rsidRDefault="00AE0775" w:rsidP="00882654">
      <w:pPr>
        <w:numPr>
          <w:ilvl w:val="1"/>
          <w:numId w:val="43"/>
        </w:numPr>
        <w:ind w:left="0" w:firstLine="0"/>
        <w:jc w:val="both"/>
      </w:pPr>
      <w:r w:rsidRPr="0044128B">
        <w:t>Iepirkuma aptaujas priekšmets</w:t>
      </w:r>
      <w:r>
        <w:t xml:space="preserve"> ir Pasūtītāja apsaimniekoto </w:t>
      </w:r>
      <w:r w:rsidR="00003BBD">
        <w:t xml:space="preserve">ēku deratizācijas un dezinsekcijas pakalpojums saskaņā ar </w:t>
      </w:r>
      <w:r>
        <w:t>i</w:t>
      </w:r>
      <w:r w:rsidR="00003BBD">
        <w:t>epirkuma nolikumā (turpmāk – Nolikums) un Nolikuma tehniskajā specifikācijā (</w:t>
      </w:r>
      <w:proofErr w:type="spellStart"/>
      <w:r>
        <w:t>2.pielikums</w:t>
      </w:r>
      <w:proofErr w:type="spellEnd"/>
      <w:r w:rsidR="00003BBD">
        <w:t>) noteiktajām prasībām.</w:t>
      </w:r>
    </w:p>
    <w:p w14:paraId="324D2CC3" w14:textId="4500CA6A" w:rsidR="00931AF5" w:rsidRPr="0044128B" w:rsidRDefault="00003BBD" w:rsidP="00882654">
      <w:pPr>
        <w:pStyle w:val="ListParagraph"/>
        <w:numPr>
          <w:ilvl w:val="1"/>
          <w:numId w:val="43"/>
        </w:numPr>
        <w:ind w:left="709" w:hanging="709"/>
        <w:jc w:val="both"/>
        <w:rPr>
          <w:rFonts w:eastAsia="Calibri"/>
        </w:rPr>
      </w:pPr>
      <w:r w:rsidRPr="0044128B">
        <w:t xml:space="preserve">Galvenais </w:t>
      </w:r>
      <w:proofErr w:type="spellStart"/>
      <w:r w:rsidRPr="0044128B">
        <w:t>CPV</w:t>
      </w:r>
      <w:proofErr w:type="spellEnd"/>
      <w:r w:rsidRPr="0044128B">
        <w:t xml:space="preserve"> kods: 90920000-2 (Ar telpām saistīti sanitārijas pakalpojumi).</w:t>
      </w:r>
    </w:p>
    <w:p w14:paraId="4A6227CA" w14:textId="12336574" w:rsidR="00003BBD" w:rsidRPr="0044128B" w:rsidRDefault="00003BBD" w:rsidP="00882654">
      <w:pPr>
        <w:pStyle w:val="ListParagraph"/>
        <w:numPr>
          <w:ilvl w:val="1"/>
          <w:numId w:val="43"/>
        </w:numPr>
        <w:ind w:left="0" w:firstLine="0"/>
        <w:jc w:val="both"/>
        <w:rPr>
          <w:rFonts w:eastAsia="Calibri"/>
        </w:rPr>
      </w:pPr>
      <w:r w:rsidRPr="0044128B">
        <w:t xml:space="preserve">Piedāvājumu izvēles kritērijs: Nolikuma prasībām atbilstošs saimnieciski visizdevīgākais piedāvājums, kuru nosaka ņemot vērā zemāko cenu bez </w:t>
      </w:r>
      <w:r w:rsidR="00AE0775" w:rsidRPr="0044128B">
        <w:t>pievienotās vērtības nodokļa (</w:t>
      </w:r>
      <w:r w:rsidRPr="0044128B">
        <w:t>PVN</w:t>
      </w:r>
      <w:r w:rsidR="00AE0775" w:rsidRPr="0044128B">
        <w:t>).</w:t>
      </w:r>
    </w:p>
    <w:p w14:paraId="696CE563" w14:textId="77E019D1" w:rsidR="00AE0775" w:rsidRPr="0044128B" w:rsidRDefault="00AE0775" w:rsidP="00882654">
      <w:pPr>
        <w:pStyle w:val="ListParagraph"/>
        <w:numPr>
          <w:ilvl w:val="1"/>
          <w:numId w:val="43"/>
        </w:numPr>
        <w:ind w:left="0" w:firstLine="0"/>
        <w:jc w:val="both"/>
        <w:outlineLvl w:val="0"/>
        <w:rPr>
          <w:bCs/>
        </w:rPr>
      </w:pPr>
      <w:r w:rsidRPr="0044128B">
        <w:t xml:space="preserve">Paredzamā līgumcena: 9 999,99 EUR (deviņi tūkstoši deviņi simti deviņdesmit deviņi </w:t>
      </w:r>
      <w:proofErr w:type="spellStart"/>
      <w:r w:rsidRPr="0044128B">
        <w:rPr>
          <w:i/>
        </w:rPr>
        <w:t>euro</w:t>
      </w:r>
      <w:proofErr w:type="spellEnd"/>
      <w:r w:rsidRPr="0044128B">
        <w:t xml:space="preserve"> un 99 centi), neieskaitot PVN.</w:t>
      </w:r>
    </w:p>
    <w:p w14:paraId="6006A541" w14:textId="0A381452" w:rsidR="00C67BA3" w:rsidRPr="00766BCA" w:rsidRDefault="00AE0775" w:rsidP="00882654">
      <w:pPr>
        <w:pStyle w:val="ListParagraph"/>
        <w:numPr>
          <w:ilvl w:val="1"/>
          <w:numId w:val="43"/>
        </w:numPr>
        <w:ind w:left="0" w:firstLine="0"/>
        <w:jc w:val="both"/>
        <w:outlineLvl w:val="0"/>
        <w:rPr>
          <w:b/>
          <w:bCs/>
        </w:rPr>
      </w:pPr>
      <w:bookmarkStart w:id="2" w:name="_Hlk220319886"/>
      <w:r w:rsidRPr="0044128B">
        <w:t xml:space="preserve">Iepirkuma līguma izpildes termiņš: </w:t>
      </w:r>
      <w:r w:rsidR="008A6EC9">
        <w:t>24</w:t>
      </w:r>
      <w:r w:rsidRPr="0044128B">
        <w:t xml:space="preserve"> (</w:t>
      </w:r>
      <w:r w:rsidR="008A6EC9">
        <w:t>divdesmit četri</w:t>
      </w:r>
      <w:r w:rsidRPr="0044128B">
        <w:t>) mēneši no Iepirkuma līguma noslēgšanas dienas</w:t>
      </w:r>
      <w:r>
        <w:t xml:space="preserve">. Ja pēc </w:t>
      </w:r>
      <w:r w:rsidR="008A6EC9">
        <w:t>24</w:t>
      </w:r>
      <w:r>
        <w:t xml:space="preserve"> (</w:t>
      </w:r>
      <w:r w:rsidR="008A6EC9">
        <w:t>divdesmit četriem</w:t>
      </w:r>
      <w:r>
        <w:t xml:space="preserve"> sešiem) mēnešiem no Līguma noslēgšanas dienas kopējā pasūtījumu summa Līguma ietvaros nav sasniegusi noteikto Līguma kopējo summu, Puses ir tiesīgas pagarināt Līguma darbības laiku līdz Līguma kopējās summas sasniegšanai, nepārsniedzot PIL 60. panta ceturtajā daļā noteikto termiņu.</w:t>
      </w:r>
      <w:r>
        <w:rPr>
          <w:b/>
          <w:bCs/>
        </w:rPr>
        <w:t xml:space="preserve"> </w:t>
      </w:r>
      <w:bookmarkEnd w:id="2"/>
    </w:p>
    <w:p w14:paraId="4633AA04" w14:textId="513EC306" w:rsidR="00D72744" w:rsidRPr="00666F49" w:rsidRDefault="0044128B" w:rsidP="00882654">
      <w:pPr>
        <w:pStyle w:val="ListParagraph"/>
        <w:numPr>
          <w:ilvl w:val="1"/>
          <w:numId w:val="43"/>
        </w:numPr>
        <w:ind w:left="0" w:firstLine="0"/>
        <w:contextualSpacing w:val="0"/>
        <w:jc w:val="both"/>
        <w:rPr>
          <w:rStyle w:val="FontStyle120"/>
          <w:sz w:val="24"/>
          <w:szCs w:val="24"/>
        </w:rPr>
      </w:pPr>
      <w:bookmarkStart w:id="3" w:name="_Hlk121840396"/>
      <w:r>
        <w:rPr>
          <w:rStyle w:val="FontStyle120"/>
        </w:rPr>
        <w:t xml:space="preserve"> </w:t>
      </w:r>
      <w:r w:rsidR="0040073A">
        <w:rPr>
          <w:rStyle w:val="FontStyle120"/>
        </w:rPr>
        <w:t xml:space="preserve">Pasūtītājs var neizmantot visu nolīgto apjomu, ja objektīvu iemeslu dēļ </w:t>
      </w:r>
      <w:r>
        <w:rPr>
          <w:rStyle w:val="FontStyle120"/>
        </w:rPr>
        <w:t>pakalpojums</w:t>
      </w:r>
      <w:r w:rsidR="008C0EA5">
        <w:rPr>
          <w:rStyle w:val="FontStyle120"/>
        </w:rPr>
        <w:t xml:space="preserve"> nav nepieciešams</w:t>
      </w:r>
      <w:r>
        <w:rPr>
          <w:rStyle w:val="FontStyle120"/>
        </w:rPr>
        <w:t xml:space="preserve"> plānotajā apjomā</w:t>
      </w:r>
      <w:r w:rsidR="00FB7FAC">
        <w:rPr>
          <w:rStyle w:val="FontStyle120"/>
          <w:sz w:val="24"/>
          <w:szCs w:val="24"/>
        </w:rPr>
        <w:t>.</w:t>
      </w:r>
    </w:p>
    <w:bookmarkEnd w:id="3"/>
    <w:p w14:paraId="24559521" w14:textId="77777777" w:rsidR="00C67BA3" w:rsidRDefault="00C67BA3" w:rsidP="00C67BA3">
      <w:pPr>
        <w:pStyle w:val="ListParagraph"/>
        <w:ind w:left="420"/>
        <w:jc w:val="both"/>
      </w:pPr>
    </w:p>
    <w:p w14:paraId="78A2A660" w14:textId="77777777" w:rsidR="0044128B" w:rsidRDefault="0044128B" w:rsidP="0044128B">
      <w:pPr>
        <w:pStyle w:val="ListParagraph"/>
        <w:widowControl w:val="0"/>
        <w:overflowPunct w:val="0"/>
        <w:autoSpaceDE w:val="0"/>
        <w:autoSpaceDN w:val="0"/>
        <w:adjustRightInd w:val="0"/>
        <w:spacing w:after="120"/>
        <w:ind w:left="539"/>
        <w:jc w:val="center"/>
        <w:rPr>
          <w:b/>
        </w:rPr>
      </w:pPr>
      <w:r w:rsidRPr="0044128B">
        <w:rPr>
          <w:b/>
          <w:bCs/>
        </w:rPr>
        <w:t>3</w:t>
      </w:r>
      <w:r w:rsidR="007F5423" w:rsidRPr="0044128B">
        <w:rPr>
          <w:b/>
          <w:bCs/>
        </w:rPr>
        <w:t>.</w:t>
      </w:r>
      <w:r w:rsidR="007F5423" w:rsidRPr="0044128B">
        <w:rPr>
          <w:bCs/>
        </w:rPr>
        <w:t xml:space="preserve"> </w:t>
      </w:r>
      <w:r>
        <w:rPr>
          <w:b/>
        </w:rPr>
        <w:t>KVALIFIKĀCIJAS PRASĪBAS PRETENDENTIEM UN IESNIEDZAMIE KVALIFIKĀCIJAS DOKUMENTI</w:t>
      </w:r>
    </w:p>
    <w:p w14:paraId="354E2082" w14:textId="77697C61" w:rsidR="00003BBD" w:rsidRDefault="0044128B" w:rsidP="0044128B">
      <w:pPr>
        <w:pStyle w:val="Apakpunkts"/>
        <w:numPr>
          <w:ilvl w:val="0"/>
          <w:numId w:val="0"/>
        </w:numPr>
        <w:tabs>
          <w:tab w:val="left" w:pos="0"/>
        </w:tabs>
        <w:autoSpaceDE w:val="0"/>
        <w:autoSpaceDN w:val="0"/>
        <w:adjustRightInd w:val="0"/>
        <w:jc w:val="both"/>
        <w:rPr>
          <w:rFonts w:ascii="Times New Roman" w:hAnsi="Times New Roman"/>
          <w:b w:val="0"/>
          <w:sz w:val="24"/>
        </w:rPr>
      </w:pPr>
      <w:r>
        <w:rPr>
          <w:rFonts w:ascii="Times New Roman" w:hAnsi="Times New Roman"/>
          <w:sz w:val="24"/>
        </w:rPr>
        <w:t xml:space="preserve"> </w:t>
      </w:r>
      <w:r w:rsidRPr="0044128B">
        <w:rPr>
          <w:rFonts w:ascii="Times New Roman" w:hAnsi="Times New Roman"/>
          <w:b w:val="0"/>
          <w:sz w:val="24"/>
        </w:rPr>
        <w:t>3.1</w:t>
      </w:r>
      <w:r>
        <w:rPr>
          <w:rFonts w:ascii="Times New Roman" w:hAnsi="Times New Roman"/>
          <w:sz w:val="24"/>
        </w:rPr>
        <w:t xml:space="preserve">. </w:t>
      </w:r>
      <w:r w:rsidR="00003BBD" w:rsidRPr="0044128B">
        <w:rPr>
          <w:rFonts w:ascii="Times New Roman" w:hAnsi="Times New Roman"/>
          <w:b w:val="0"/>
          <w:sz w:val="24"/>
        </w:rPr>
        <w:t xml:space="preserve">Pretendents var būt fiziska vai juridiska persona, piegādātāju apvienība jebkurā juridiskā statusā, kas iesniegusi </w:t>
      </w:r>
      <w:r w:rsidR="00FE2883">
        <w:rPr>
          <w:rFonts w:ascii="Times New Roman" w:hAnsi="Times New Roman"/>
          <w:b w:val="0"/>
          <w:sz w:val="24"/>
        </w:rPr>
        <w:t xml:space="preserve">pieteikumu un finanšu </w:t>
      </w:r>
      <w:r w:rsidR="00003BBD" w:rsidRPr="0044128B">
        <w:rPr>
          <w:rFonts w:ascii="Times New Roman" w:hAnsi="Times New Roman"/>
          <w:b w:val="0"/>
          <w:sz w:val="24"/>
        </w:rPr>
        <w:t>piedāvājum</w:t>
      </w:r>
      <w:r w:rsidR="00FE2883">
        <w:rPr>
          <w:rFonts w:ascii="Times New Roman" w:hAnsi="Times New Roman"/>
          <w:b w:val="0"/>
          <w:sz w:val="24"/>
        </w:rPr>
        <w:t xml:space="preserve">u </w:t>
      </w:r>
      <w:r w:rsidR="00FE2883" w:rsidRPr="0044128B">
        <w:rPr>
          <w:rFonts w:ascii="Times New Roman" w:hAnsi="Times New Roman"/>
          <w:b w:val="0"/>
          <w:sz w:val="24"/>
        </w:rPr>
        <w:t>(</w:t>
      </w:r>
      <w:proofErr w:type="spellStart"/>
      <w:r w:rsidR="00FE2883" w:rsidRPr="0044128B">
        <w:rPr>
          <w:rFonts w:ascii="Times New Roman" w:hAnsi="Times New Roman"/>
          <w:b w:val="0"/>
          <w:sz w:val="24"/>
        </w:rPr>
        <w:t>1.pielikums</w:t>
      </w:r>
      <w:proofErr w:type="spellEnd"/>
      <w:r w:rsidR="00FE2883" w:rsidRPr="0044128B">
        <w:rPr>
          <w:rFonts w:ascii="Times New Roman" w:hAnsi="Times New Roman"/>
          <w:b w:val="0"/>
          <w:sz w:val="24"/>
        </w:rPr>
        <w:t>)</w:t>
      </w:r>
      <w:r w:rsidR="00003BBD" w:rsidRPr="0044128B">
        <w:rPr>
          <w:rFonts w:ascii="Times New Roman" w:hAnsi="Times New Roman"/>
          <w:b w:val="0"/>
          <w:sz w:val="24"/>
        </w:rPr>
        <w:t xml:space="preserve">, lai piedalītos Iepirkumā. </w:t>
      </w:r>
      <w:r>
        <w:rPr>
          <w:rFonts w:ascii="Times New Roman" w:hAnsi="Times New Roman"/>
          <w:b w:val="0"/>
          <w:sz w:val="24"/>
        </w:rPr>
        <w:t>Piegādātāju apvien</w:t>
      </w:r>
      <w:r w:rsidR="00FE2883">
        <w:rPr>
          <w:rFonts w:ascii="Times New Roman" w:hAnsi="Times New Roman"/>
          <w:b w:val="0"/>
          <w:sz w:val="24"/>
        </w:rPr>
        <w:t>ī</w:t>
      </w:r>
      <w:r>
        <w:rPr>
          <w:rFonts w:ascii="Times New Roman" w:hAnsi="Times New Roman"/>
          <w:b w:val="0"/>
          <w:sz w:val="24"/>
        </w:rPr>
        <w:t>bai</w:t>
      </w:r>
      <w:r w:rsidR="00003BBD" w:rsidRPr="0044128B">
        <w:rPr>
          <w:rFonts w:ascii="Times New Roman" w:hAnsi="Times New Roman"/>
          <w:b w:val="0"/>
          <w:sz w:val="24"/>
        </w:rPr>
        <w:t xml:space="preserve"> jānorāda visi piegādātāju apvienības dalībnieki.</w:t>
      </w:r>
    </w:p>
    <w:p w14:paraId="5E74AED5" w14:textId="77777777" w:rsidR="0044128B" w:rsidRPr="0044128B" w:rsidRDefault="0044128B" w:rsidP="0044128B">
      <w:pPr>
        <w:pStyle w:val="Apakpunkts"/>
        <w:numPr>
          <w:ilvl w:val="0"/>
          <w:numId w:val="0"/>
        </w:numPr>
        <w:tabs>
          <w:tab w:val="left" w:pos="0"/>
        </w:tabs>
        <w:autoSpaceDE w:val="0"/>
        <w:autoSpaceDN w:val="0"/>
        <w:adjustRightInd w:val="0"/>
        <w:jc w:val="both"/>
        <w:rPr>
          <w:rFonts w:ascii="Times New Roman" w:hAnsi="Times New Roman"/>
          <w:b w:val="0"/>
          <w:sz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5103"/>
      </w:tblGrid>
      <w:tr w:rsidR="00003BBD" w14:paraId="495288E8" w14:textId="77777777" w:rsidTr="00C17DA5">
        <w:tc>
          <w:tcPr>
            <w:tcW w:w="4815" w:type="dxa"/>
            <w:tcBorders>
              <w:top w:val="single" w:sz="4" w:space="0" w:color="auto"/>
              <w:left w:val="single" w:sz="4" w:space="0" w:color="auto"/>
              <w:bottom w:val="single" w:sz="4" w:space="0" w:color="auto"/>
              <w:right w:val="single" w:sz="4" w:space="0" w:color="auto"/>
            </w:tcBorders>
            <w:shd w:val="clear" w:color="auto" w:fill="auto"/>
            <w:hideMark/>
          </w:tcPr>
          <w:p w14:paraId="1141EC61" w14:textId="7B1ECC72" w:rsidR="00003BBD" w:rsidRDefault="00003BBD" w:rsidP="00882654">
            <w:pPr>
              <w:pStyle w:val="ListParagraph"/>
              <w:numPr>
                <w:ilvl w:val="1"/>
                <w:numId w:val="44"/>
              </w:numPr>
              <w:ind w:left="0" w:firstLine="22"/>
              <w:jc w:val="both"/>
            </w:pPr>
            <w:r>
              <w:t>Pretendentam jāatbilst šādām pretendentu atlases (kvalifikācijas) prasībām:</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2915EDDA" w14:textId="4DD55BDE" w:rsidR="00003BBD" w:rsidRDefault="00FE2883" w:rsidP="00FE2883">
            <w:pPr>
              <w:spacing w:after="120"/>
              <w:ind w:firstLine="111"/>
              <w:jc w:val="both"/>
            </w:pPr>
            <w:r>
              <w:t xml:space="preserve">3.3. </w:t>
            </w:r>
            <w:r w:rsidR="00003BBD">
              <w:t xml:space="preserve">Lai pierādītu atbilstību Pasūtītāja noteiktajām atlases (kvalifikācijas) prasībām, pretendentam jāiesniedz šādi </w:t>
            </w:r>
            <w:r w:rsidR="00003BBD" w:rsidRPr="00FE2883">
              <w:t>dokumenti</w:t>
            </w:r>
            <w:r w:rsidR="00003BBD">
              <w:t>:</w:t>
            </w:r>
          </w:p>
        </w:tc>
      </w:tr>
      <w:tr w:rsidR="00003BBD" w14:paraId="5B9C00AB" w14:textId="77777777" w:rsidTr="00C17DA5">
        <w:tc>
          <w:tcPr>
            <w:tcW w:w="4815" w:type="dxa"/>
            <w:tcBorders>
              <w:top w:val="single" w:sz="4" w:space="0" w:color="auto"/>
              <w:left w:val="single" w:sz="4" w:space="0" w:color="auto"/>
              <w:bottom w:val="single" w:sz="4" w:space="0" w:color="auto"/>
              <w:right w:val="single" w:sz="4" w:space="0" w:color="auto"/>
            </w:tcBorders>
            <w:hideMark/>
          </w:tcPr>
          <w:p w14:paraId="7E5AF568" w14:textId="77777777" w:rsidR="00003BBD" w:rsidRDefault="00003BBD" w:rsidP="00882654">
            <w:pPr>
              <w:pStyle w:val="ListParagraph"/>
              <w:numPr>
                <w:ilvl w:val="2"/>
                <w:numId w:val="42"/>
              </w:numPr>
              <w:ind w:left="22" w:hanging="22"/>
              <w:jc w:val="both"/>
            </w:pPr>
            <w:r>
              <w:t>Pretendents piekrīt Nolikuma noteikumiem un iesniedz piedāvājumu, lai piedalītos Iepirkumā.</w:t>
            </w:r>
          </w:p>
        </w:tc>
        <w:tc>
          <w:tcPr>
            <w:tcW w:w="5103" w:type="dxa"/>
            <w:tcBorders>
              <w:top w:val="single" w:sz="4" w:space="0" w:color="auto"/>
              <w:left w:val="single" w:sz="4" w:space="0" w:color="auto"/>
              <w:bottom w:val="single" w:sz="4" w:space="0" w:color="auto"/>
              <w:right w:val="single" w:sz="4" w:space="0" w:color="auto"/>
            </w:tcBorders>
            <w:hideMark/>
          </w:tcPr>
          <w:p w14:paraId="0285A1C7" w14:textId="69E8B298" w:rsidR="00003BBD" w:rsidRDefault="00003BBD" w:rsidP="00882654">
            <w:pPr>
              <w:pStyle w:val="ListParagraph"/>
              <w:numPr>
                <w:ilvl w:val="2"/>
                <w:numId w:val="45"/>
              </w:numPr>
              <w:spacing w:after="120"/>
              <w:ind w:left="0" w:firstLine="111"/>
              <w:jc w:val="both"/>
            </w:pPr>
            <w:r>
              <w:t>Pretendenta iesniegts Pieteikums</w:t>
            </w:r>
            <w:r w:rsidRPr="00FE2883">
              <w:rPr>
                <w:bCs/>
              </w:rPr>
              <w:t xml:space="preserve"> par piedalīšanos Iepirkumā</w:t>
            </w:r>
            <w:r>
              <w:t xml:space="preserve">, kas sagatavots atbilstoši Nolikuma </w:t>
            </w:r>
            <w:proofErr w:type="spellStart"/>
            <w:r>
              <w:t>1.pielikumā</w:t>
            </w:r>
            <w:proofErr w:type="spellEnd"/>
            <w:r>
              <w:t xml:space="preserve"> “Pretendenta pieteikums” noteiktajai veidlapai.</w:t>
            </w:r>
          </w:p>
        </w:tc>
      </w:tr>
      <w:tr w:rsidR="00003BBD" w14:paraId="2F0E0E41" w14:textId="77777777" w:rsidTr="00C17DA5">
        <w:tc>
          <w:tcPr>
            <w:tcW w:w="4815" w:type="dxa"/>
            <w:tcBorders>
              <w:top w:val="single" w:sz="4" w:space="0" w:color="auto"/>
              <w:left w:val="single" w:sz="4" w:space="0" w:color="auto"/>
              <w:bottom w:val="single" w:sz="4" w:space="0" w:color="auto"/>
              <w:right w:val="single" w:sz="4" w:space="0" w:color="auto"/>
            </w:tcBorders>
            <w:hideMark/>
          </w:tcPr>
          <w:p w14:paraId="0AD294DE" w14:textId="06FEE548" w:rsidR="00003BBD" w:rsidRDefault="00003BBD" w:rsidP="00882654">
            <w:pPr>
              <w:pStyle w:val="ListParagraph"/>
              <w:numPr>
                <w:ilvl w:val="2"/>
                <w:numId w:val="42"/>
              </w:numPr>
              <w:ind w:left="22" w:hanging="22"/>
              <w:jc w:val="both"/>
            </w:pPr>
            <w:r w:rsidRPr="00FE2883">
              <w:rPr>
                <w:bCs/>
              </w:rPr>
              <w:t>Pretendents ir reģistrēts Latvijas Republikas Uzņēmumu reģistra Komercreģistrā vai līdzvērtīgā reģistrā ārvalstīs, atbilstoši attiecīgās valsts normatīvo aktu prasībām.</w:t>
            </w:r>
          </w:p>
        </w:tc>
        <w:tc>
          <w:tcPr>
            <w:tcW w:w="5103" w:type="dxa"/>
            <w:tcBorders>
              <w:top w:val="single" w:sz="4" w:space="0" w:color="auto"/>
              <w:left w:val="single" w:sz="4" w:space="0" w:color="auto"/>
              <w:bottom w:val="single" w:sz="4" w:space="0" w:color="auto"/>
              <w:right w:val="single" w:sz="4" w:space="0" w:color="auto"/>
            </w:tcBorders>
            <w:hideMark/>
          </w:tcPr>
          <w:p w14:paraId="4BA5AC9D" w14:textId="4E698949" w:rsidR="00003BBD" w:rsidRPr="00FE2883" w:rsidRDefault="00003BBD" w:rsidP="00882654">
            <w:pPr>
              <w:pStyle w:val="ListParagraph"/>
              <w:numPr>
                <w:ilvl w:val="2"/>
                <w:numId w:val="46"/>
              </w:numPr>
              <w:spacing w:after="200"/>
              <w:ind w:left="-31" w:firstLine="142"/>
              <w:jc w:val="both"/>
              <w:rPr>
                <w:bCs/>
              </w:rPr>
            </w:pPr>
            <w:r w:rsidRPr="00FE2883">
              <w:rPr>
                <w:bCs/>
              </w:rPr>
              <w:t>Reģistrācijas faktu par Latvijas Republikas Uzņēmumu reģistrā reģistrētu pretendentu Iepirkuma komisija pārbaudīs Lursoft datu bāzē, šādā gadījumā reģistrācijas dokuments nav jāiesniedz.</w:t>
            </w:r>
          </w:p>
          <w:p w14:paraId="2DDBE412" w14:textId="77777777" w:rsidR="00003BBD" w:rsidRDefault="00003BBD" w:rsidP="00FE2883">
            <w:pPr>
              <w:pStyle w:val="ListParagraph"/>
              <w:spacing w:after="200"/>
              <w:ind w:left="-31"/>
              <w:jc w:val="both"/>
              <w:rPr>
                <w:bCs/>
              </w:rPr>
            </w:pPr>
            <w:r>
              <w:rPr>
                <w:bCs/>
              </w:rPr>
              <w:lastRenderedPageBreak/>
              <w:t>Ārvalstī reģistrētam pretendentam jāiesniedz kompetentas attiecīgās valsts institūcijas izsniegts dokuments (apliecināta kopija), kas apliecina pretendenta reģistrāciju atbilstoši tās valsts normatīvo aktu prasībām.</w:t>
            </w:r>
          </w:p>
          <w:p w14:paraId="67C942A1" w14:textId="77777777" w:rsidR="00003BBD" w:rsidRDefault="00003BBD" w:rsidP="00FE2883">
            <w:pPr>
              <w:pStyle w:val="ListParagraph"/>
              <w:spacing w:after="120"/>
              <w:ind w:left="0"/>
              <w:jc w:val="both"/>
            </w:pPr>
            <w:r>
              <w:rPr>
                <w:bCs/>
              </w:rPr>
              <w:t xml:space="preserve">Ja attiecīgās valsts normatīvais regulējums neparedz reģistrācijas dokumenta izdošanu, tad pretendents Pieteikumā (Nolikuma </w:t>
            </w:r>
            <w:proofErr w:type="spellStart"/>
            <w:r>
              <w:rPr>
                <w:bCs/>
              </w:rPr>
              <w:t>1.pielikums</w:t>
            </w:r>
            <w:proofErr w:type="spellEnd"/>
            <w:r>
              <w:rPr>
                <w:bCs/>
              </w:rPr>
              <w:t>) norāda kompetento iestādi attiecīgajā valstī, kas var apliecināt reģistrācijas faktu.</w:t>
            </w:r>
          </w:p>
        </w:tc>
      </w:tr>
      <w:tr w:rsidR="00003BBD" w14:paraId="5466B9C3" w14:textId="77777777" w:rsidTr="00C17DA5">
        <w:tc>
          <w:tcPr>
            <w:tcW w:w="4815" w:type="dxa"/>
            <w:tcBorders>
              <w:top w:val="single" w:sz="4" w:space="0" w:color="auto"/>
              <w:left w:val="single" w:sz="4" w:space="0" w:color="auto"/>
              <w:bottom w:val="single" w:sz="4" w:space="0" w:color="auto"/>
              <w:right w:val="single" w:sz="4" w:space="0" w:color="auto"/>
            </w:tcBorders>
          </w:tcPr>
          <w:p w14:paraId="49459F71" w14:textId="15E3660F" w:rsidR="00003BBD" w:rsidRPr="00296085" w:rsidRDefault="00003BBD" w:rsidP="00882654">
            <w:pPr>
              <w:pStyle w:val="ListParagraph"/>
              <w:widowControl w:val="0"/>
              <w:numPr>
                <w:ilvl w:val="2"/>
                <w:numId w:val="42"/>
              </w:numPr>
              <w:overflowPunct w:val="0"/>
              <w:autoSpaceDE w:val="0"/>
              <w:autoSpaceDN w:val="0"/>
              <w:adjustRightInd w:val="0"/>
              <w:ind w:left="164" w:hanging="164"/>
              <w:jc w:val="both"/>
              <w:rPr>
                <w:bCs/>
              </w:rPr>
            </w:pPr>
            <w:r>
              <w:lastRenderedPageBreak/>
              <w:t>Pretendentam iepriekšējo 3 (trīs) gadu periodā (20</w:t>
            </w:r>
            <w:r w:rsidR="00FE2883">
              <w:t>23</w:t>
            </w:r>
            <w:r>
              <w:t>., 20</w:t>
            </w:r>
            <w:r w:rsidR="00FE2883">
              <w:t>24</w:t>
            </w:r>
            <w:r>
              <w:t xml:space="preserve">., </w:t>
            </w:r>
            <w:proofErr w:type="spellStart"/>
            <w:r>
              <w:t>20</w:t>
            </w:r>
            <w:r w:rsidR="00FE2883">
              <w:t>25</w:t>
            </w:r>
            <w:r>
              <w:t>.gadā</w:t>
            </w:r>
            <w:proofErr w:type="spellEnd"/>
            <w:r>
              <w:t xml:space="preserve">) ir pieredze </w:t>
            </w:r>
            <w:r>
              <w:rPr>
                <w:lang w:eastAsia="en-US"/>
              </w:rPr>
              <w:t xml:space="preserve">vismaz 3 (trīs) </w:t>
            </w:r>
            <w:r>
              <w:t xml:space="preserve">līgumu izpildē, kas pēc satura atbilst Tehniskajā specifikācijā minētajiem deratizācijas un dezinsekcijas pakalpojumiem ēkās, kur katra līguma ietvaros ir sniegts pakalpojums objektiem, kuru kopējā platība ir ne mazāk kā </w:t>
            </w:r>
            <w:r w:rsidRPr="00296085">
              <w:t xml:space="preserve">10 000 </w:t>
            </w:r>
            <w:proofErr w:type="spellStart"/>
            <w:r w:rsidRPr="00296085">
              <w:t>m</w:t>
            </w:r>
            <w:r w:rsidRPr="00296085">
              <w:rPr>
                <w:vertAlign w:val="superscript"/>
              </w:rPr>
              <w:t>2</w:t>
            </w:r>
            <w:proofErr w:type="spellEnd"/>
            <w:r w:rsidRPr="00296085">
              <w:t xml:space="preserve"> (desmit tūkstoši kvadrātmetri).</w:t>
            </w:r>
          </w:p>
          <w:p w14:paraId="0F028500" w14:textId="77777777" w:rsidR="00003BBD" w:rsidRDefault="00003BBD">
            <w:pPr>
              <w:pStyle w:val="ListParagraph"/>
              <w:widowControl w:val="0"/>
              <w:overflowPunct w:val="0"/>
              <w:autoSpaceDE w:val="0"/>
              <w:autoSpaceDN w:val="0"/>
              <w:adjustRightInd w:val="0"/>
              <w:ind w:left="567"/>
              <w:jc w:val="both"/>
              <w:rPr>
                <w:bCs/>
              </w:rPr>
            </w:pPr>
          </w:p>
        </w:tc>
        <w:tc>
          <w:tcPr>
            <w:tcW w:w="5103" w:type="dxa"/>
            <w:tcBorders>
              <w:top w:val="single" w:sz="4" w:space="0" w:color="auto"/>
              <w:left w:val="single" w:sz="4" w:space="0" w:color="auto"/>
              <w:bottom w:val="single" w:sz="4" w:space="0" w:color="auto"/>
              <w:right w:val="single" w:sz="4" w:space="0" w:color="auto"/>
            </w:tcBorders>
          </w:tcPr>
          <w:p w14:paraId="6EB50765" w14:textId="249ED2B8" w:rsidR="00003BBD" w:rsidRPr="00FE2883" w:rsidRDefault="00003BBD" w:rsidP="00882654">
            <w:pPr>
              <w:pStyle w:val="ListParagraph"/>
              <w:numPr>
                <w:ilvl w:val="2"/>
                <w:numId w:val="47"/>
              </w:numPr>
              <w:ind w:left="0" w:firstLine="111"/>
              <w:jc w:val="both"/>
              <w:rPr>
                <w:rFonts w:ascii="Calibri" w:hAnsi="Calibri"/>
                <w:sz w:val="22"/>
                <w:szCs w:val="22"/>
              </w:rPr>
            </w:pPr>
            <w:r>
              <w:t xml:space="preserve">Atbilstoši Nolikuma </w:t>
            </w:r>
            <w:proofErr w:type="spellStart"/>
            <w:r>
              <w:t>4.pielikumam</w:t>
            </w:r>
            <w:proofErr w:type="spellEnd"/>
            <w:r>
              <w:t xml:space="preserve"> Pretendenta sagatavota informācija par vismaz 3</w:t>
            </w:r>
            <w:r w:rsidRPr="00FE2883">
              <w:rPr>
                <w:bCs/>
              </w:rPr>
              <w:t xml:space="preserve"> (trīs) izpildītiem </w:t>
            </w:r>
            <w:r>
              <w:t>deratizācijas un dezinsekcijas līgumiem.</w:t>
            </w:r>
          </w:p>
          <w:p w14:paraId="6C034479" w14:textId="77777777" w:rsidR="00003BBD" w:rsidRDefault="00003BBD" w:rsidP="00FE2883">
            <w:pPr>
              <w:pStyle w:val="ListParagraph"/>
              <w:spacing w:after="120"/>
              <w:ind w:left="0" w:hanging="31"/>
              <w:jc w:val="both"/>
            </w:pPr>
            <w:r>
              <w:t>Pretendenti, kas dibināti vēlāk, pieprasīto informāciju iesniedz par faktisko darbības periodu līdz piedāvājumu iesniegšanai.</w:t>
            </w:r>
          </w:p>
        </w:tc>
      </w:tr>
      <w:tr w:rsidR="00003BBD" w14:paraId="29561F09" w14:textId="77777777" w:rsidTr="00C17DA5">
        <w:tc>
          <w:tcPr>
            <w:tcW w:w="4815" w:type="dxa"/>
            <w:tcBorders>
              <w:top w:val="single" w:sz="4" w:space="0" w:color="auto"/>
              <w:left w:val="single" w:sz="4" w:space="0" w:color="auto"/>
              <w:bottom w:val="single" w:sz="4" w:space="0" w:color="auto"/>
              <w:right w:val="single" w:sz="4" w:space="0" w:color="auto"/>
            </w:tcBorders>
          </w:tcPr>
          <w:p w14:paraId="03F14596" w14:textId="1F4076A0" w:rsidR="00003BBD" w:rsidRDefault="00003BBD" w:rsidP="00882654">
            <w:pPr>
              <w:pStyle w:val="ListParagraph"/>
              <w:widowControl w:val="0"/>
              <w:numPr>
                <w:ilvl w:val="2"/>
                <w:numId w:val="42"/>
              </w:numPr>
              <w:overflowPunct w:val="0"/>
              <w:autoSpaceDE w:val="0"/>
              <w:autoSpaceDN w:val="0"/>
              <w:adjustRightInd w:val="0"/>
              <w:ind w:left="164" w:firstLine="0"/>
              <w:jc w:val="both"/>
            </w:pPr>
            <w:r>
              <w:t xml:space="preserve">Pretendents ir reģistrēts Latvijas Republikas Veselības ministrijas Veselības inspekcijā kā deratizācijas un dezinsekcijas pakalpojumu sniedzējs Ministru kabineta </w:t>
            </w:r>
            <w:proofErr w:type="spellStart"/>
            <w:r>
              <w:t>2010.gada</w:t>
            </w:r>
            <w:proofErr w:type="spellEnd"/>
            <w:r>
              <w:t xml:space="preserve"> </w:t>
            </w:r>
            <w:proofErr w:type="spellStart"/>
            <w:r>
              <w:t>13.aprīļa</w:t>
            </w:r>
            <w:proofErr w:type="spellEnd"/>
            <w:r>
              <w:t xml:space="preserve"> noteikumu </w:t>
            </w:r>
            <w:proofErr w:type="spellStart"/>
            <w:r>
              <w:t>Nr.350</w:t>
            </w:r>
            <w:proofErr w:type="spellEnd"/>
            <w:r>
              <w:t xml:space="preserve"> “Kārtība, kādā dezinfekcijas, dezinsekcijas un deratizācijas pakalpojumu sniedzējs paziņo par komercdarbības uzsākšanu” noteiktajā kārtībā.</w:t>
            </w:r>
          </w:p>
          <w:p w14:paraId="49F4CC52" w14:textId="24B518EE" w:rsidR="00003BBD" w:rsidRDefault="00003BBD" w:rsidP="00C17DA5">
            <w:pPr>
              <w:pStyle w:val="ListParagraph"/>
              <w:widowControl w:val="0"/>
              <w:overflowPunct w:val="0"/>
              <w:autoSpaceDE w:val="0"/>
              <w:autoSpaceDN w:val="0"/>
              <w:adjustRightInd w:val="0"/>
              <w:ind w:left="164"/>
              <w:jc w:val="both"/>
            </w:pPr>
            <w:r>
              <w:t>Ja pretendents ir reģistrēts ārvalstī, pretendents piedāvājumu iesniegšanas brīdī ir reģistrēts, licencēts vai sertificēts atbilstoši tā reģistrācijas (izcelsmes) valsts normatīvo aktu prasībām un ja attiecīgās valsts normatīvie akti to paredz.</w:t>
            </w:r>
          </w:p>
        </w:tc>
        <w:tc>
          <w:tcPr>
            <w:tcW w:w="5103" w:type="dxa"/>
            <w:tcBorders>
              <w:top w:val="single" w:sz="4" w:space="0" w:color="auto"/>
              <w:left w:val="single" w:sz="4" w:space="0" w:color="auto"/>
              <w:bottom w:val="single" w:sz="4" w:space="0" w:color="auto"/>
              <w:right w:val="single" w:sz="4" w:space="0" w:color="auto"/>
            </w:tcBorders>
          </w:tcPr>
          <w:p w14:paraId="5140CA39" w14:textId="59C365D5" w:rsidR="00B929FD" w:rsidRDefault="00003BBD" w:rsidP="00882654">
            <w:pPr>
              <w:pStyle w:val="ListParagraph"/>
              <w:numPr>
                <w:ilvl w:val="2"/>
                <w:numId w:val="47"/>
              </w:numPr>
              <w:ind w:left="-31" w:firstLine="142"/>
              <w:jc w:val="both"/>
            </w:pPr>
            <w:r>
              <w:t xml:space="preserve">Informāciju par pretendentu, </w:t>
            </w:r>
            <w:r w:rsidR="00B929FD">
              <w:t>vai tas ir</w:t>
            </w:r>
            <w:r>
              <w:t xml:space="preserve"> reģistrēts Latvijas Republikas Veselības ministrijas Veselības inspekcijā, Pasūtītājs pārbauda datu bāzē “Dezinfekcijas, dezinsekcijas un deratizācijas pakalpojumu sniedzēji” </w:t>
            </w:r>
            <w:hyperlink r:id="rId10" w:history="1">
              <w:proofErr w:type="spellStart"/>
              <w:r w:rsidR="00B929FD" w:rsidRPr="006C6A15">
                <w:rPr>
                  <w:rStyle w:val="Hyperlink"/>
                </w:rPr>
                <w:t>https</w:t>
              </w:r>
              <w:proofErr w:type="spellEnd"/>
              <w:r w:rsidR="00B929FD" w:rsidRPr="006C6A15">
                <w:rPr>
                  <w:rStyle w:val="Hyperlink"/>
                </w:rPr>
                <w:t>://</w:t>
              </w:r>
              <w:proofErr w:type="spellStart"/>
              <w:r w:rsidR="00B929FD" w:rsidRPr="006C6A15">
                <w:rPr>
                  <w:rStyle w:val="Hyperlink"/>
                </w:rPr>
                <w:t>www.vi.gov.lv</w:t>
              </w:r>
              <w:proofErr w:type="spellEnd"/>
              <w:r w:rsidR="00B929FD" w:rsidRPr="006C6A15">
                <w:rPr>
                  <w:rStyle w:val="Hyperlink"/>
                </w:rPr>
                <w:t>/lv/</w:t>
              </w:r>
              <w:proofErr w:type="spellStart"/>
              <w:r w:rsidR="00B929FD" w:rsidRPr="006C6A15">
                <w:rPr>
                  <w:rStyle w:val="Hyperlink"/>
                </w:rPr>
                <w:t>registri</w:t>
              </w:r>
              <w:proofErr w:type="spellEnd"/>
              <w:r w:rsidR="00B929FD" w:rsidRPr="006C6A15">
                <w:rPr>
                  <w:rStyle w:val="Hyperlink"/>
                </w:rPr>
                <w:t>-un-</w:t>
              </w:r>
              <w:proofErr w:type="spellStart"/>
              <w:r w:rsidR="00B929FD" w:rsidRPr="006C6A15">
                <w:rPr>
                  <w:rStyle w:val="Hyperlink"/>
                </w:rPr>
                <w:t>datubazes</w:t>
              </w:r>
              <w:proofErr w:type="spellEnd"/>
            </w:hyperlink>
          </w:p>
          <w:p w14:paraId="50988684" w14:textId="77777777" w:rsidR="00003BBD" w:rsidRDefault="00003BBD" w:rsidP="00B929FD">
            <w:pPr>
              <w:pStyle w:val="ListParagraph"/>
              <w:ind w:left="0"/>
              <w:jc w:val="both"/>
            </w:pPr>
            <w:r>
              <w:t>Ja pretendents ir reģistrēts ārvalstī un, pretendents iesniedz apliecinājumu, ka tas ir reģistrēts, licencēts vai sertificēts atbilstoši tā reģistrācijas (izcelsmes) valsts normatīvo aktu prasībām.</w:t>
            </w:r>
          </w:p>
          <w:p w14:paraId="066D4754" w14:textId="77777777" w:rsidR="00003BBD" w:rsidRDefault="00003BBD">
            <w:pPr>
              <w:pStyle w:val="ListParagraph"/>
              <w:ind w:left="567"/>
              <w:jc w:val="both"/>
            </w:pPr>
          </w:p>
        </w:tc>
      </w:tr>
      <w:tr w:rsidR="00003BBD" w14:paraId="01A2F19F" w14:textId="77777777" w:rsidTr="00C17DA5">
        <w:trPr>
          <w:trHeight w:val="416"/>
        </w:trPr>
        <w:tc>
          <w:tcPr>
            <w:tcW w:w="4815" w:type="dxa"/>
            <w:tcBorders>
              <w:top w:val="single" w:sz="4" w:space="0" w:color="auto"/>
              <w:left w:val="single" w:sz="4" w:space="0" w:color="auto"/>
              <w:bottom w:val="single" w:sz="4" w:space="0" w:color="auto"/>
              <w:right w:val="single" w:sz="4" w:space="0" w:color="auto"/>
            </w:tcBorders>
          </w:tcPr>
          <w:p w14:paraId="3047FBA7" w14:textId="5CAAC050" w:rsidR="00003BBD" w:rsidRDefault="00003BBD" w:rsidP="00882654">
            <w:pPr>
              <w:pStyle w:val="ListParagraph"/>
              <w:widowControl w:val="0"/>
              <w:numPr>
                <w:ilvl w:val="2"/>
                <w:numId w:val="42"/>
              </w:numPr>
              <w:overflowPunct w:val="0"/>
              <w:autoSpaceDE w:val="0"/>
              <w:autoSpaceDN w:val="0"/>
              <w:adjustRightInd w:val="0"/>
              <w:ind w:left="22" w:hanging="22"/>
              <w:jc w:val="both"/>
            </w:pPr>
            <w:r>
              <w:t xml:space="preserve">Pretendentam jānodrošina, ka līguma izpildē piedalās atbilstoši kvalificēti un pieredzējuši speciālisti. Par atbilstoši kvalificētiem tiek uzskatīti tādi speciālisti, kuriem ir izdota apliecība par dezinfektora mācību programmas apgūšanu kursos atbilstoši Ministru kabineta </w:t>
            </w:r>
            <w:proofErr w:type="spellStart"/>
            <w:r>
              <w:t>2010.gada</w:t>
            </w:r>
            <w:proofErr w:type="spellEnd"/>
            <w:r>
              <w:t xml:space="preserve"> </w:t>
            </w:r>
            <w:proofErr w:type="spellStart"/>
            <w:r>
              <w:t>6.jūlija</w:t>
            </w:r>
            <w:proofErr w:type="spellEnd"/>
            <w:r>
              <w:t xml:space="preserve"> noteikumiem </w:t>
            </w:r>
            <w:proofErr w:type="spellStart"/>
            <w:r>
              <w:t>Nr.618</w:t>
            </w:r>
            <w:proofErr w:type="spellEnd"/>
            <w:r>
              <w:t xml:space="preserve"> “Dezinfekcijas, dezinsekcijas un deratizācijas noteikumi”, kas apliecina, ka šī persona ir apmācīta veikt šajā iepirkumā minētos pakalpojumus.</w:t>
            </w:r>
          </w:p>
        </w:tc>
        <w:tc>
          <w:tcPr>
            <w:tcW w:w="5103" w:type="dxa"/>
            <w:tcBorders>
              <w:top w:val="single" w:sz="4" w:space="0" w:color="auto"/>
              <w:left w:val="single" w:sz="4" w:space="0" w:color="auto"/>
              <w:bottom w:val="single" w:sz="4" w:space="0" w:color="auto"/>
              <w:right w:val="single" w:sz="4" w:space="0" w:color="auto"/>
            </w:tcBorders>
          </w:tcPr>
          <w:p w14:paraId="548E0FBB" w14:textId="33B640D2" w:rsidR="00003BBD" w:rsidRDefault="00003BBD" w:rsidP="00882654">
            <w:pPr>
              <w:pStyle w:val="ListParagraph"/>
              <w:numPr>
                <w:ilvl w:val="2"/>
                <w:numId w:val="47"/>
              </w:numPr>
              <w:ind w:left="-31" w:firstLine="31"/>
              <w:jc w:val="both"/>
            </w:pPr>
            <w:r>
              <w:t>Pretendenta apliecinājums</w:t>
            </w:r>
            <w:r w:rsidR="00C17DA5">
              <w:t xml:space="preserve"> (</w:t>
            </w:r>
            <w:proofErr w:type="spellStart"/>
            <w:r w:rsidR="00C17DA5" w:rsidRPr="0003656E">
              <w:t>1.pielikums</w:t>
            </w:r>
            <w:proofErr w:type="spellEnd"/>
            <w:r w:rsidR="00C17DA5" w:rsidRPr="0003656E">
              <w:t xml:space="preserve"> </w:t>
            </w:r>
            <w:r w:rsidR="0003656E" w:rsidRPr="0003656E">
              <w:t>8.</w:t>
            </w:r>
            <w:r w:rsidR="00C17DA5" w:rsidRPr="0003656E">
              <w:t xml:space="preserve"> punkts)</w:t>
            </w:r>
            <w:r w:rsidRPr="0003656E">
              <w:t xml:space="preserve">, ka </w:t>
            </w:r>
            <w:bookmarkStart w:id="4" w:name="_Hlk220318237"/>
            <w:r w:rsidRPr="0003656E">
              <w:t>līguma izpildē piedalīsi</w:t>
            </w:r>
            <w:r>
              <w:t>es speciālists</w:t>
            </w:r>
            <w:r w:rsidR="0003656E">
              <w:t xml:space="preserve"> vai speciālisti</w:t>
            </w:r>
            <w:r>
              <w:t>, kuram</w:t>
            </w:r>
            <w:r w:rsidR="0003656E">
              <w:t xml:space="preserve"> vai kuriem</w:t>
            </w:r>
            <w:r>
              <w:t xml:space="preserve"> ir izsniegts dokuments, kas apliecina, ka tas</w:t>
            </w:r>
            <w:r w:rsidR="0003656E">
              <w:t xml:space="preserve"> </w:t>
            </w:r>
            <w:r>
              <w:t xml:space="preserve">ir apguvis dezinfektora mācību programmu atbilstoši Ministru kabineta </w:t>
            </w:r>
            <w:proofErr w:type="spellStart"/>
            <w:r>
              <w:t>2010.gada</w:t>
            </w:r>
            <w:proofErr w:type="spellEnd"/>
            <w:r>
              <w:t xml:space="preserve"> </w:t>
            </w:r>
            <w:proofErr w:type="spellStart"/>
            <w:r>
              <w:t>6.jūlija</w:t>
            </w:r>
            <w:proofErr w:type="spellEnd"/>
            <w:r>
              <w:t xml:space="preserve"> noteikumiem </w:t>
            </w:r>
            <w:proofErr w:type="spellStart"/>
            <w:r>
              <w:t>Nr.618</w:t>
            </w:r>
            <w:proofErr w:type="spellEnd"/>
            <w:r>
              <w:t xml:space="preserve"> “Dezinfekcijas, dezinsekcijas un deratizācijas noteikumi”.</w:t>
            </w:r>
            <w:bookmarkEnd w:id="4"/>
          </w:p>
          <w:p w14:paraId="68FE5F82" w14:textId="77777777" w:rsidR="00003BBD" w:rsidRDefault="00003BBD">
            <w:pPr>
              <w:pStyle w:val="ListParagraph"/>
              <w:ind w:left="540" w:right="-58"/>
              <w:jc w:val="both"/>
            </w:pPr>
          </w:p>
        </w:tc>
      </w:tr>
      <w:tr w:rsidR="00003BBD" w14:paraId="5DD29C8A" w14:textId="77777777" w:rsidTr="00C17DA5">
        <w:tc>
          <w:tcPr>
            <w:tcW w:w="4815" w:type="dxa"/>
            <w:tcBorders>
              <w:top w:val="single" w:sz="4" w:space="0" w:color="auto"/>
              <w:left w:val="single" w:sz="4" w:space="0" w:color="auto"/>
              <w:bottom w:val="single" w:sz="4" w:space="0" w:color="auto"/>
              <w:right w:val="single" w:sz="4" w:space="0" w:color="auto"/>
            </w:tcBorders>
            <w:hideMark/>
          </w:tcPr>
          <w:p w14:paraId="631C09BF" w14:textId="2290AC6B" w:rsidR="00003BBD" w:rsidRDefault="00003BBD" w:rsidP="00882654">
            <w:pPr>
              <w:pStyle w:val="ListParagraph"/>
              <w:numPr>
                <w:ilvl w:val="2"/>
                <w:numId w:val="42"/>
              </w:numPr>
              <w:ind w:left="0" w:firstLine="0"/>
              <w:jc w:val="both"/>
            </w:pPr>
            <w:r>
              <w:lastRenderedPageBreak/>
              <w:t>Ja tas ir nepieciešams Līguma izpildei, pretendents ir tiesīgs balstīties uz citu personu</w:t>
            </w:r>
            <w:r w:rsidR="0003656E">
              <w:t xml:space="preserve"> (fizisku vai juridisku)</w:t>
            </w:r>
            <w:r>
              <w:t xml:space="preserve"> iespējām, lai apliecinātu, savu atbilstību kvalifikācijas prasībām.</w:t>
            </w:r>
          </w:p>
        </w:tc>
        <w:tc>
          <w:tcPr>
            <w:tcW w:w="5103" w:type="dxa"/>
            <w:tcBorders>
              <w:top w:val="single" w:sz="4" w:space="0" w:color="auto"/>
              <w:left w:val="single" w:sz="4" w:space="0" w:color="auto"/>
              <w:bottom w:val="single" w:sz="4" w:space="0" w:color="auto"/>
              <w:right w:val="single" w:sz="4" w:space="0" w:color="auto"/>
            </w:tcBorders>
            <w:hideMark/>
          </w:tcPr>
          <w:p w14:paraId="45AECBF0" w14:textId="702B957E" w:rsidR="00003BBD" w:rsidRDefault="00003BBD" w:rsidP="00882654">
            <w:pPr>
              <w:pStyle w:val="ListParagraph"/>
              <w:numPr>
                <w:ilvl w:val="2"/>
                <w:numId w:val="47"/>
              </w:numPr>
              <w:spacing w:after="200"/>
              <w:ind w:left="0" w:firstLine="0"/>
              <w:jc w:val="both"/>
            </w:pPr>
            <w:r>
              <w:t xml:space="preserve">Pretendentam </w:t>
            </w:r>
            <w:r w:rsidRPr="0003656E">
              <w:t xml:space="preserve">Nolikuma </w:t>
            </w:r>
            <w:proofErr w:type="spellStart"/>
            <w:r w:rsidRPr="0003656E">
              <w:t>1.pielikuma</w:t>
            </w:r>
            <w:proofErr w:type="spellEnd"/>
            <w:r w:rsidR="0003656E" w:rsidRPr="0003656E">
              <w:t xml:space="preserve"> </w:t>
            </w:r>
            <w:proofErr w:type="spellStart"/>
            <w:r w:rsidR="0003656E" w:rsidRPr="0003656E">
              <w:t>6.punktā</w:t>
            </w:r>
            <w:proofErr w:type="spellEnd"/>
            <w:r w:rsidRPr="0003656E">
              <w:t xml:space="preserve">  ir jānorāda person</w:t>
            </w:r>
            <w:r w:rsidR="0003656E" w:rsidRPr="0003656E">
              <w:t>as</w:t>
            </w:r>
            <w:r w:rsidRPr="0003656E">
              <w:t xml:space="preserve">, </w:t>
            </w:r>
            <w:r w:rsidR="0003656E" w:rsidRPr="0003656E">
              <w:t xml:space="preserve">kas būs apakšuzņēmēji vai </w:t>
            </w:r>
            <w:r w:rsidRPr="0003656E">
              <w:t>uz kuru iespējām</w:t>
            </w:r>
            <w:r>
              <w:t xml:space="preserve"> pretendents balstās, lai apliecinātu savu atbilstību kvalifikācijas prasībām</w:t>
            </w:r>
            <w:r w:rsidR="0003656E">
              <w:t xml:space="preserve">. Jāpievieno </w:t>
            </w:r>
            <w:r>
              <w:t>informācija par šīm personām, izpildei nododamajiem darbiem un to līdzatbildību Līguma izpildē.</w:t>
            </w:r>
          </w:p>
        </w:tc>
      </w:tr>
      <w:tr w:rsidR="00F00D7B" w14:paraId="4944A8E3" w14:textId="77777777" w:rsidTr="008F6F0D">
        <w:tc>
          <w:tcPr>
            <w:tcW w:w="4815" w:type="dxa"/>
            <w:tcBorders>
              <w:top w:val="single" w:sz="4" w:space="0" w:color="auto"/>
              <w:left w:val="single" w:sz="4" w:space="0" w:color="auto"/>
              <w:bottom w:val="single" w:sz="4" w:space="0" w:color="auto"/>
              <w:right w:val="single" w:sz="4" w:space="0" w:color="auto"/>
            </w:tcBorders>
          </w:tcPr>
          <w:p w14:paraId="74F3B0AD" w14:textId="1D8050AE" w:rsidR="00F00D7B" w:rsidRDefault="00F00D7B" w:rsidP="00882654">
            <w:pPr>
              <w:pStyle w:val="ListParagraph"/>
              <w:numPr>
                <w:ilvl w:val="2"/>
                <w:numId w:val="42"/>
              </w:numPr>
              <w:ind w:left="0" w:firstLine="0"/>
              <w:jc w:val="both"/>
            </w:pPr>
            <w:r w:rsidRPr="00DC6BF3">
              <w:rPr>
                <w:lang w:eastAsia="en-US"/>
              </w:rPr>
              <w:t xml:space="preserve">Attiecībā uz </w:t>
            </w:r>
            <w:r>
              <w:rPr>
                <w:lang w:eastAsia="en-US"/>
              </w:rPr>
              <w:t>p</w:t>
            </w:r>
            <w:r w:rsidRPr="00DC6BF3">
              <w:rPr>
                <w:lang w:eastAsia="en-US"/>
              </w:rPr>
              <w:t xml:space="preserve">retendentu nepastāv </w:t>
            </w:r>
            <w:r>
              <w:rPr>
                <w:lang w:eastAsia="en-US"/>
              </w:rPr>
              <w:t xml:space="preserve">Publisko </w:t>
            </w:r>
            <w:r w:rsidRPr="00DC6BF3">
              <w:rPr>
                <w:lang w:eastAsia="en-US"/>
              </w:rPr>
              <w:t xml:space="preserve">iepirkumu likuma </w:t>
            </w:r>
            <w:proofErr w:type="spellStart"/>
            <w:r w:rsidRPr="00DC6BF3">
              <w:rPr>
                <w:lang w:eastAsia="en-US"/>
              </w:rPr>
              <w:t>4</w:t>
            </w:r>
            <w:r>
              <w:rPr>
                <w:lang w:eastAsia="en-US"/>
              </w:rPr>
              <w:t>2</w:t>
            </w:r>
            <w:r w:rsidRPr="00DC6BF3">
              <w:rPr>
                <w:lang w:eastAsia="en-US"/>
              </w:rPr>
              <w:t>.panta</w:t>
            </w:r>
            <w:proofErr w:type="spellEnd"/>
            <w:r w:rsidRPr="00DC6BF3">
              <w:rPr>
                <w:lang w:eastAsia="en-US"/>
              </w:rPr>
              <w:t xml:space="preserve"> </w:t>
            </w:r>
            <w:r>
              <w:rPr>
                <w:lang w:eastAsia="en-US"/>
              </w:rPr>
              <w:t>otrajā</w:t>
            </w:r>
            <w:r w:rsidRPr="00DC6BF3">
              <w:rPr>
                <w:lang w:eastAsia="en-US"/>
              </w:rPr>
              <w:t xml:space="preserve"> daļā minētie izslēgšanas nosacījumi.</w:t>
            </w:r>
          </w:p>
        </w:tc>
        <w:tc>
          <w:tcPr>
            <w:tcW w:w="5103" w:type="dxa"/>
            <w:tcBorders>
              <w:top w:val="single" w:sz="4" w:space="0" w:color="auto"/>
              <w:left w:val="single" w:sz="4" w:space="0" w:color="auto"/>
              <w:bottom w:val="single" w:sz="4" w:space="0" w:color="auto"/>
              <w:right w:val="single" w:sz="4" w:space="0" w:color="auto"/>
            </w:tcBorders>
            <w:vAlign w:val="center"/>
          </w:tcPr>
          <w:p w14:paraId="43CDCD2A" w14:textId="7BA76AAC" w:rsidR="00F00D7B" w:rsidRDefault="00F00D7B" w:rsidP="00882654">
            <w:pPr>
              <w:pStyle w:val="ListParagraph"/>
              <w:numPr>
                <w:ilvl w:val="2"/>
                <w:numId w:val="47"/>
              </w:numPr>
              <w:ind w:left="28" w:firstLine="0"/>
              <w:jc w:val="both"/>
            </w:pPr>
            <w:r w:rsidRPr="00DC6BF3">
              <w:t xml:space="preserve">Komisijai </w:t>
            </w:r>
            <w:r>
              <w:t>pati</w:t>
            </w:r>
            <w:r w:rsidRPr="00DC6BF3">
              <w:t xml:space="preserve"> pārliecināties par izslēgšanas nosacījumu neesamību </w:t>
            </w:r>
            <w:r>
              <w:t>VID</w:t>
            </w:r>
            <w:r w:rsidRPr="00DC6BF3">
              <w:t xml:space="preserve"> vai citās publiski pieejamās datu bāzēs.</w:t>
            </w:r>
          </w:p>
        </w:tc>
      </w:tr>
    </w:tbl>
    <w:p w14:paraId="73CC389D" w14:textId="77777777" w:rsidR="00003BBD" w:rsidRDefault="00003BBD" w:rsidP="00003BBD">
      <w:pPr>
        <w:jc w:val="both"/>
      </w:pPr>
    </w:p>
    <w:p w14:paraId="7CA4E11B" w14:textId="77777777" w:rsidR="00003BBD" w:rsidRDefault="00003BBD" w:rsidP="00882654">
      <w:pPr>
        <w:pStyle w:val="ListParagraph"/>
        <w:widowControl w:val="0"/>
        <w:numPr>
          <w:ilvl w:val="1"/>
          <w:numId w:val="47"/>
        </w:numPr>
        <w:overflowPunct w:val="0"/>
        <w:autoSpaceDE w:val="0"/>
        <w:autoSpaceDN w:val="0"/>
        <w:adjustRightInd w:val="0"/>
        <w:ind w:left="-142" w:firstLine="142"/>
        <w:jc w:val="both"/>
      </w:pPr>
      <w:r>
        <w:t>Piegādātāji, kas apvienojušies piegādātāju apvienībā un iesnieguši kopīgu piedāvājumu, visi kopā ir uzskatāmi par vienu pretendentu, tādējādi Nolikumā noteiktās kvalifikācijas prasības ir izpildāmas visiem piegādātāju apvienības dalībniekiem (personālsabiedrības dalībniekiem) kopā, izņemot Nolikuma 3.2.2. apakšpunktu, kas ir izpildāms katram piegādātāju apvienības dalībniekam atsevišķi.</w:t>
      </w:r>
    </w:p>
    <w:p w14:paraId="72E3514E" w14:textId="76CE8548" w:rsidR="007F5423" w:rsidRDefault="00E52439" w:rsidP="00882654">
      <w:pPr>
        <w:pStyle w:val="ListParagraph"/>
        <w:numPr>
          <w:ilvl w:val="1"/>
          <w:numId w:val="47"/>
        </w:numPr>
        <w:ind w:left="0" w:firstLine="0"/>
        <w:jc w:val="both"/>
      </w:pPr>
      <w:r>
        <w:t xml:space="preserve"> </w:t>
      </w:r>
      <w:r w:rsidR="00142171">
        <w:t>F</w:t>
      </w:r>
      <w:r w:rsidR="007F5423" w:rsidRPr="00134FAC">
        <w:t>inanšu piedāvājums jāsagatavo</w:t>
      </w:r>
      <w:r w:rsidR="00142171" w:rsidRPr="00142171">
        <w:t xml:space="preserve"> </w:t>
      </w:r>
      <w:r w:rsidR="00142171" w:rsidRPr="00134FAC">
        <w:t xml:space="preserve">atbilstoši </w:t>
      </w:r>
      <w:r w:rsidR="00C17DA5">
        <w:t>pieteikuma un finanšu piedāvājuma v</w:t>
      </w:r>
      <w:r w:rsidR="00142171" w:rsidRPr="00134FAC">
        <w:t>eidnei</w:t>
      </w:r>
      <w:r w:rsidR="00142171">
        <w:t xml:space="preserve"> (</w:t>
      </w:r>
      <w:proofErr w:type="spellStart"/>
      <w:r w:rsidR="00C17DA5">
        <w:t>1</w:t>
      </w:r>
      <w:r w:rsidR="00142171">
        <w:t>.pielikums</w:t>
      </w:r>
      <w:proofErr w:type="spellEnd"/>
      <w:r w:rsidR="00142171">
        <w:t>)</w:t>
      </w:r>
      <w:r w:rsidR="007F5423" w:rsidRPr="00134FAC">
        <w:t xml:space="preserve">, ievērojot </w:t>
      </w:r>
      <w:r w:rsidR="00995F67">
        <w:t>šādas</w:t>
      </w:r>
      <w:r w:rsidR="007F5423" w:rsidRPr="00134FAC">
        <w:t xml:space="preserve"> prasības:</w:t>
      </w:r>
    </w:p>
    <w:p w14:paraId="17397AFE" w14:textId="3DA8D3BF" w:rsidR="00000E7B" w:rsidRDefault="00972435" w:rsidP="00882654">
      <w:pPr>
        <w:pStyle w:val="ListParagraph"/>
        <w:numPr>
          <w:ilvl w:val="2"/>
          <w:numId w:val="48"/>
        </w:numPr>
        <w:ind w:left="-142" w:firstLine="709"/>
        <w:jc w:val="both"/>
      </w:pPr>
      <w:r>
        <w:t>p</w:t>
      </w:r>
      <w:r w:rsidR="007F5423" w:rsidRPr="00134FAC">
        <w:t>iedāvājuma cenā</w:t>
      </w:r>
      <w:r w:rsidR="00995F67">
        <w:t xml:space="preserve"> </w:t>
      </w:r>
      <w:r w:rsidR="00B64D7D">
        <w:t xml:space="preserve">ir </w:t>
      </w:r>
      <w:r w:rsidR="007F5423" w:rsidRPr="00134FAC">
        <w:t>iekļau</w:t>
      </w:r>
      <w:r w:rsidR="00B64D7D">
        <w:t>ti</w:t>
      </w:r>
      <w:r w:rsidR="007F5423" w:rsidRPr="00134FAC">
        <w:t xml:space="preserve"> vis</w:t>
      </w:r>
      <w:r w:rsidR="00995F67">
        <w:t>i</w:t>
      </w:r>
      <w:r w:rsidR="007F5423" w:rsidRPr="00134FAC">
        <w:t xml:space="preserve"> plānot</w:t>
      </w:r>
      <w:r w:rsidR="00995F67">
        <w:t>ie</w:t>
      </w:r>
      <w:r w:rsidR="007F5423" w:rsidRPr="00134FAC">
        <w:t xml:space="preserve"> izdevumi, kas nepieciešami iepirkuma līguma izpildei pilnā apmērā</w:t>
      </w:r>
      <w:r w:rsidR="00995F67">
        <w:t>,</w:t>
      </w:r>
      <w:r w:rsidR="007F5423" w:rsidRPr="00134FAC">
        <w:t xml:space="preserve"> atbilstošā kvalitātē</w:t>
      </w:r>
      <w:r w:rsidR="00995F67">
        <w:t xml:space="preserve"> un</w:t>
      </w:r>
      <w:r w:rsidR="007F5423" w:rsidRPr="00134FAC">
        <w:t xml:space="preserve"> saskaņā ar spēkā esošajiem normatīvajiem aktiem</w:t>
      </w:r>
      <w:r w:rsidR="00932CCA">
        <w:t>, t.sk. transporta un sakaru izdevumi, atzinumu vai citāda veida dokumentus sagatavošana aun iesniegšana Pasūtītājam)</w:t>
      </w:r>
      <w:r w:rsidR="00000E7B">
        <w:t>;</w:t>
      </w:r>
    </w:p>
    <w:p w14:paraId="16A6BB0F" w14:textId="362D8F74" w:rsidR="00000E7B" w:rsidRPr="00E52439" w:rsidRDefault="007F5423" w:rsidP="00882654">
      <w:pPr>
        <w:pStyle w:val="ListParagraph"/>
        <w:widowControl w:val="0"/>
        <w:numPr>
          <w:ilvl w:val="2"/>
          <w:numId w:val="48"/>
        </w:numPr>
        <w:ind w:left="0" w:firstLine="567"/>
        <w:jc w:val="both"/>
        <w:rPr>
          <w:rFonts w:eastAsia="Courier New"/>
          <w:sz w:val="22"/>
          <w:szCs w:val="22"/>
        </w:rPr>
      </w:pPr>
      <w:r w:rsidRPr="00134FAC">
        <w:t>jāparedz visas nepieciešamās izmaksas</w:t>
      </w:r>
      <w:r w:rsidR="00000E7B">
        <w:t>,</w:t>
      </w:r>
      <w:r w:rsidR="00000E7B" w:rsidRPr="00000E7B">
        <w:t xml:space="preserve"> </w:t>
      </w:r>
      <w:r w:rsidR="00000E7B" w:rsidRPr="00134FAC">
        <w:t>k</w:t>
      </w:r>
      <w:r w:rsidR="00000E7B">
        <w:t>as</w:t>
      </w:r>
      <w:r w:rsidR="00000E7B" w:rsidRPr="00134FAC">
        <w:t xml:space="preserve"> radīsies līguma izpildes laikā</w:t>
      </w:r>
      <w:r w:rsidRPr="00134FAC">
        <w:t>, kā arī izmaksas, kas var būt nepieciešamas, lai nodrošinātu atbilstību saistošajām Latvijas Republikas normatīvu prasībām</w:t>
      </w:r>
      <w:r w:rsidR="00000E7B" w:rsidRPr="00E52439">
        <w:rPr>
          <w:rFonts w:eastAsia="Courier New"/>
        </w:rPr>
        <w:t xml:space="preserve"> izpildei, kā arī visas izmaksas, kas saistītas ar iespējamajiem riskiem (piem., tirgus cenu svārstības, vai nekvalitatīvu </w:t>
      </w:r>
      <w:r w:rsidR="00C17DA5">
        <w:rPr>
          <w:rFonts w:eastAsia="Courier New"/>
        </w:rPr>
        <w:t>veikta darba atkārtota veikšana</w:t>
      </w:r>
      <w:r w:rsidR="00000E7B" w:rsidRPr="00E52439">
        <w:rPr>
          <w:rFonts w:eastAsia="Courier New"/>
        </w:rPr>
        <w:t>)</w:t>
      </w:r>
      <w:r w:rsidR="00C17DA5">
        <w:t>.</w:t>
      </w:r>
      <w:r w:rsidR="00000E7B">
        <w:t xml:space="preserve"> </w:t>
      </w:r>
    </w:p>
    <w:p w14:paraId="7AC29336" w14:textId="4F524B7B" w:rsidR="007F52F4" w:rsidRPr="00000E7B" w:rsidRDefault="007F52F4" w:rsidP="00882654">
      <w:pPr>
        <w:pStyle w:val="ListParagraph"/>
        <w:widowControl w:val="0"/>
        <w:numPr>
          <w:ilvl w:val="1"/>
          <w:numId w:val="48"/>
        </w:numPr>
        <w:ind w:left="0" w:firstLine="0"/>
        <w:jc w:val="both"/>
        <w:rPr>
          <w:rFonts w:eastAsia="Courier New"/>
          <w:sz w:val="22"/>
          <w:szCs w:val="22"/>
        </w:rPr>
      </w:pPr>
      <w:r>
        <w:t>Finanšu piedāvājums ir saistošs Pretendentam</w:t>
      </w:r>
      <w:r w:rsidR="00FB7FAC">
        <w:t xml:space="preserve"> </w:t>
      </w:r>
      <w:r>
        <w:t xml:space="preserve">Līguma </w:t>
      </w:r>
      <w:r w:rsidR="008A6EC9">
        <w:t>darbības 24 (divdesmit četru) mēnešu</w:t>
      </w:r>
      <w:r>
        <w:t xml:space="preserve"> laikā</w:t>
      </w:r>
      <w:r w:rsidR="00000E7B">
        <w:t>.</w:t>
      </w:r>
    </w:p>
    <w:p w14:paraId="776D19CC" w14:textId="1E5A66D0" w:rsidR="000A7FCB" w:rsidRPr="00000E7B" w:rsidRDefault="000A7FCB" w:rsidP="00000E7B">
      <w:pPr>
        <w:pStyle w:val="ListParagraph"/>
        <w:suppressAutoHyphens/>
        <w:spacing w:after="120" w:line="100" w:lineRule="atLeast"/>
        <w:ind w:left="0"/>
        <w:jc w:val="both"/>
        <w:rPr>
          <w:b/>
        </w:rPr>
      </w:pPr>
      <w:bookmarkStart w:id="5" w:name="_Hlk122343339"/>
    </w:p>
    <w:bookmarkEnd w:id="5"/>
    <w:p w14:paraId="3E823FCA" w14:textId="72B01392" w:rsidR="00E52439" w:rsidRDefault="00C17DA5" w:rsidP="00E52439">
      <w:pPr>
        <w:tabs>
          <w:tab w:val="left" w:pos="0"/>
        </w:tabs>
        <w:spacing w:after="120"/>
        <w:jc w:val="center"/>
        <w:rPr>
          <w:b/>
        </w:rPr>
      </w:pPr>
      <w:r>
        <w:rPr>
          <w:b/>
        </w:rPr>
        <w:t xml:space="preserve">4. </w:t>
      </w:r>
      <w:r w:rsidR="007F5423" w:rsidRPr="00134FAC">
        <w:rPr>
          <w:b/>
        </w:rPr>
        <w:t>. PIEDĀVĀJUMU</w:t>
      </w:r>
      <w:r w:rsidR="00E52439">
        <w:rPr>
          <w:b/>
        </w:rPr>
        <w:t xml:space="preserve"> IESNIEGŠANA, </w:t>
      </w:r>
      <w:r w:rsidR="007F5423" w:rsidRPr="00134FAC">
        <w:rPr>
          <w:b/>
        </w:rPr>
        <w:t xml:space="preserve"> VĒRTĒŠANA UN LĒMUMA PIEŅEMŠANA</w:t>
      </w:r>
    </w:p>
    <w:p w14:paraId="6DF3BA16" w14:textId="38D9C896" w:rsidR="00E52439" w:rsidRPr="00E52439" w:rsidRDefault="00C17DA5" w:rsidP="00E52439">
      <w:pPr>
        <w:tabs>
          <w:tab w:val="left" w:pos="0"/>
        </w:tabs>
        <w:spacing w:after="120"/>
        <w:jc w:val="both"/>
        <w:rPr>
          <w:b/>
        </w:rPr>
      </w:pPr>
      <w:r>
        <w:t>4</w:t>
      </w:r>
      <w:r w:rsidR="00E52439">
        <w:t xml:space="preserve">.1. </w:t>
      </w:r>
      <w:r w:rsidR="00880D64" w:rsidRPr="00000E7B">
        <w:t>Piedāvājumu</w:t>
      </w:r>
      <w:r w:rsidR="00413EE2">
        <w:t xml:space="preserve"> </w:t>
      </w:r>
      <w:r w:rsidR="00FB0923">
        <w:t>ar pielikumiem</w:t>
      </w:r>
      <w:r w:rsidR="00880D64" w:rsidRPr="00000E7B">
        <w:t xml:space="preserve"> </w:t>
      </w:r>
      <w:r w:rsidR="00E52439">
        <w:t xml:space="preserve">iesniedz iesūtot e-pastā: </w:t>
      </w:r>
      <w:hyperlink r:id="rId11" w:history="1">
        <w:proofErr w:type="spellStart"/>
        <w:r w:rsidR="00E52439" w:rsidRPr="00362F9C">
          <w:rPr>
            <w:rStyle w:val="Hyperlink"/>
          </w:rPr>
          <w:t>info@kekavasnami.lv</w:t>
        </w:r>
        <w:proofErr w:type="spellEnd"/>
      </w:hyperlink>
      <w:r w:rsidR="00E52439">
        <w:t xml:space="preserve"> vai klātienē  Rāmavas ielā 17, </w:t>
      </w:r>
      <w:proofErr w:type="spellStart"/>
      <w:r w:rsidR="00E52439">
        <w:t>Rāmava</w:t>
      </w:r>
      <w:proofErr w:type="spellEnd"/>
      <w:r w:rsidR="00E52439">
        <w:t xml:space="preserve">, Ķekavas pagastā, Ķekavas novadā līdz </w:t>
      </w:r>
      <w:proofErr w:type="spellStart"/>
      <w:r w:rsidR="00E52439" w:rsidRPr="00413EE2">
        <w:rPr>
          <w:b/>
        </w:rPr>
        <w:t>202</w:t>
      </w:r>
      <w:r w:rsidR="00956FB6">
        <w:rPr>
          <w:b/>
        </w:rPr>
        <w:t>6</w:t>
      </w:r>
      <w:r w:rsidR="00E52439" w:rsidRPr="00413EE2">
        <w:rPr>
          <w:b/>
        </w:rPr>
        <w:t>.gada</w:t>
      </w:r>
      <w:proofErr w:type="spellEnd"/>
      <w:r w:rsidR="00E52439" w:rsidRPr="00413EE2">
        <w:rPr>
          <w:b/>
        </w:rPr>
        <w:t xml:space="preserve"> </w:t>
      </w:r>
      <w:proofErr w:type="spellStart"/>
      <w:r w:rsidR="00E14AF1">
        <w:rPr>
          <w:b/>
        </w:rPr>
        <w:t>4</w:t>
      </w:r>
      <w:r w:rsidR="008C0EA5" w:rsidRPr="00413EE2">
        <w:rPr>
          <w:b/>
        </w:rPr>
        <w:t>.</w:t>
      </w:r>
      <w:r w:rsidR="00956FB6">
        <w:rPr>
          <w:b/>
        </w:rPr>
        <w:t>janvārim</w:t>
      </w:r>
      <w:proofErr w:type="spellEnd"/>
      <w:r w:rsidR="00E52439" w:rsidRPr="00413EE2">
        <w:rPr>
          <w:b/>
        </w:rPr>
        <w:t xml:space="preserve"> plkst. 1</w:t>
      </w:r>
      <w:r>
        <w:rPr>
          <w:b/>
        </w:rPr>
        <w:t>4</w:t>
      </w:r>
      <w:r w:rsidR="00E52439" w:rsidRPr="00413EE2">
        <w:rPr>
          <w:b/>
        </w:rPr>
        <w:t>.00</w:t>
      </w:r>
      <w:r w:rsidR="00E52439" w:rsidRPr="00413EE2">
        <w:t>.</w:t>
      </w:r>
    </w:p>
    <w:p w14:paraId="4FB21B18" w14:textId="3E9F2F81" w:rsidR="00AB492A" w:rsidRPr="00000E7B" w:rsidRDefault="00F00D7B" w:rsidP="00E52439">
      <w:pPr>
        <w:pStyle w:val="ListParagraph"/>
        <w:ind w:left="0"/>
        <w:jc w:val="both"/>
        <w:rPr>
          <w:b/>
        </w:rPr>
      </w:pPr>
      <w:r>
        <w:t>4</w:t>
      </w:r>
      <w:r w:rsidR="00E52439">
        <w:t xml:space="preserve">.2. </w:t>
      </w:r>
      <w:r w:rsidR="007F5423" w:rsidRPr="00E52439">
        <w:t xml:space="preserve">Pretendentu piedāvājumus </w:t>
      </w:r>
      <w:r w:rsidR="0024055C" w:rsidRPr="00E52439">
        <w:t>vērtē un lēmumus pieņem</w:t>
      </w:r>
      <w:r w:rsidR="007F5423" w:rsidRPr="00E52439">
        <w:t xml:space="preserve"> sēdēs</w:t>
      </w:r>
      <w:r w:rsidR="00000E7B" w:rsidRPr="00E52439">
        <w:t xml:space="preserve"> šādos posmos:</w:t>
      </w:r>
      <w:r w:rsidR="007F5423" w:rsidRPr="00134FAC">
        <w:rPr>
          <w:b/>
        </w:rPr>
        <w:t xml:space="preserve"> </w:t>
      </w:r>
    </w:p>
    <w:p w14:paraId="26BE384F" w14:textId="4D823F66" w:rsidR="00475FB1" w:rsidRDefault="00F00D7B" w:rsidP="00F00D7B">
      <w:pPr>
        <w:tabs>
          <w:tab w:val="left" w:pos="1276"/>
        </w:tabs>
        <w:ind w:left="426" w:right="-22"/>
        <w:jc w:val="both"/>
      </w:pPr>
      <w:r w:rsidRPr="00F00D7B">
        <w:t>4.2.</w:t>
      </w:r>
      <w:r w:rsidR="00000E7B" w:rsidRPr="00F00D7B">
        <w:t>1</w:t>
      </w:r>
      <w:r w:rsidR="00000E7B" w:rsidRPr="00F00D7B">
        <w:rPr>
          <w:i/>
        </w:rPr>
        <w:t>.</w:t>
      </w:r>
      <w:r>
        <w:rPr>
          <w:i/>
        </w:rPr>
        <w:t xml:space="preserve"> </w:t>
      </w:r>
      <w:proofErr w:type="spellStart"/>
      <w:r>
        <w:rPr>
          <w:i/>
        </w:rPr>
        <w:t>1.</w:t>
      </w:r>
      <w:r w:rsidR="00000E7B" w:rsidRPr="00F00D7B">
        <w:rPr>
          <w:i/>
        </w:rPr>
        <w:t>posmā</w:t>
      </w:r>
      <w:proofErr w:type="spellEnd"/>
      <w:r w:rsidR="00000E7B">
        <w:t xml:space="preserve"> vērtē</w:t>
      </w:r>
      <w:r w:rsidR="000F5131">
        <w:t xml:space="preserve"> piedāvājuma noformējuma un</w:t>
      </w:r>
      <w:r w:rsidR="00000E7B">
        <w:t xml:space="preserve"> </w:t>
      </w:r>
      <w:r w:rsidR="000F5131">
        <w:t xml:space="preserve">iesniegto dokumentu apjoma </w:t>
      </w:r>
      <w:r w:rsidR="00000E7B">
        <w:t>atbilstību Nolikuma</w:t>
      </w:r>
      <w:r w:rsidR="000F5131">
        <w:t xml:space="preserve"> prasībām</w:t>
      </w:r>
      <w:r w:rsidR="00956FB6">
        <w:t xml:space="preserve"> un vērtē Pretendenta izslēgšanas nosacījumus, kas iekļauti Nolikuma trešajā daļā</w:t>
      </w:r>
    </w:p>
    <w:p w14:paraId="2101AA5B" w14:textId="13B0C569" w:rsidR="00D71D53" w:rsidRDefault="00F00D7B" w:rsidP="00F00D7B">
      <w:pPr>
        <w:ind w:left="426" w:right="-22"/>
        <w:jc w:val="both"/>
      </w:pPr>
      <w:r w:rsidRPr="00F00D7B">
        <w:t>4.2.2.</w:t>
      </w:r>
      <w:r>
        <w:rPr>
          <w:i/>
        </w:rPr>
        <w:t xml:space="preserve"> </w:t>
      </w:r>
      <w:proofErr w:type="spellStart"/>
      <w:r w:rsidR="00D71D53" w:rsidRPr="00F00D7B">
        <w:rPr>
          <w:i/>
        </w:rPr>
        <w:t>2.posmā</w:t>
      </w:r>
      <w:proofErr w:type="spellEnd"/>
      <w:r w:rsidR="00D71D53">
        <w:t xml:space="preserve"> vērtē finanšu piedāvājumu.</w:t>
      </w:r>
      <w:r w:rsidR="0040073A">
        <w:t xml:space="preserve"> Ja piedāvājums šķitīs nepamatoti lēts, tā pārbaudi veiks saskaņā ar </w:t>
      </w:r>
      <w:proofErr w:type="spellStart"/>
      <w:r w:rsidR="0040073A">
        <w:t>SPSPIL</w:t>
      </w:r>
      <w:proofErr w:type="spellEnd"/>
      <w:r w:rsidR="0040073A">
        <w:t xml:space="preserve"> </w:t>
      </w:r>
      <w:proofErr w:type="spellStart"/>
      <w:r w:rsidR="0040073A">
        <w:t>59.panata</w:t>
      </w:r>
      <w:proofErr w:type="spellEnd"/>
      <w:r w:rsidR="0040073A">
        <w:t xml:space="preserve"> nosacījumiem.</w:t>
      </w:r>
    </w:p>
    <w:p w14:paraId="3551F21E" w14:textId="4A7BD4A4" w:rsidR="00D71D53" w:rsidRDefault="00F00D7B" w:rsidP="00F00D7B">
      <w:pPr>
        <w:tabs>
          <w:tab w:val="left" w:pos="1276"/>
        </w:tabs>
        <w:ind w:left="426" w:right="-22"/>
        <w:jc w:val="both"/>
      </w:pPr>
      <w:r w:rsidRPr="00F00D7B">
        <w:t>4.2.3</w:t>
      </w:r>
      <w:r>
        <w:rPr>
          <w:i/>
        </w:rPr>
        <w:t xml:space="preserve">. </w:t>
      </w:r>
      <w:proofErr w:type="spellStart"/>
      <w:r w:rsidR="00956FB6" w:rsidRPr="00F00D7B">
        <w:rPr>
          <w:i/>
        </w:rPr>
        <w:t>3</w:t>
      </w:r>
      <w:r w:rsidR="00D71D53" w:rsidRPr="00F00D7B">
        <w:rPr>
          <w:i/>
        </w:rPr>
        <w:t>.posmā</w:t>
      </w:r>
      <w:proofErr w:type="spellEnd"/>
      <w:r w:rsidR="00D71D53">
        <w:t xml:space="preserve"> </w:t>
      </w:r>
      <w:r>
        <w:t xml:space="preserve">vērtē </w:t>
      </w:r>
      <w:r w:rsidR="00956FB6">
        <w:t>tā pretendenta piedāvājumu, kas iesniedzis zemāko cenu</w:t>
      </w:r>
      <w:r>
        <w:t>,</w:t>
      </w:r>
      <w:r w:rsidR="00956FB6">
        <w:t xml:space="preserve"> </w:t>
      </w:r>
      <w:r w:rsidR="00D71D53">
        <w:t xml:space="preserve">tehniskā piedāvājuma un Pretendenta kvalifikācijas atbilstību </w:t>
      </w:r>
      <w:r>
        <w:t>.</w:t>
      </w:r>
    </w:p>
    <w:p w14:paraId="46E3A61D" w14:textId="1721D5DD" w:rsidR="001E5E79" w:rsidRDefault="006A6C34" w:rsidP="00F00D7B">
      <w:pPr>
        <w:ind w:right="-22"/>
        <w:jc w:val="both"/>
      </w:pPr>
      <w:r>
        <w:t>4.3.</w:t>
      </w:r>
      <w:r w:rsidR="00F00D7B">
        <w:t xml:space="preserve"> </w:t>
      </w:r>
      <w:r w:rsidR="001C2C3F" w:rsidRPr="001C2C3F">
        <w:t xml:space="preserve">Finanšu piedāvājumu vērtēšanas laikā Pasūtītājs pārbauda, vai Piedāvājumā nav aritmētisku kļūdu. Ja konstatē šādas kļūdas, </w:t>
      </w:r>
      <w:r w:rsidR="00B11AC7">
        <w:t>tās</w:t>
      </w:r>
      <w:r w:rsidR="001C2C3F" w:rsidRPr="001C2C3F">
        <w:t xml:space="preserve"> labo. Par kļūdu labojumu un laboto piedāvājuma summu Pasūtītājs paziņo Pretendentam, kura pieļautās kļūdas labotas. Vērtējot Finanšu piedāvājumu, Pasūtītājs ņem vērā labojumus</w:t>
      </w:r>
      <w:r w:rsidR="00E45A83">
        <w:t>.</w:t>
      </w:r>
    </w:p>
    <w:p w14:paraId="0BCD10D4" w14:textId="2FDCBE68" w:rsidR="001E5E79" w:rsidRDefault="001E5E79" w:rsidP="00882654">
      <w:pPr>
        <w:pStyle w:val="ListParagraph"/>
        <w:numPr>
          <w:ilvl w:val="1"/>
          <w:numId w:val="49"/>
        </w:numPr>
        <w:ind w:left="0" w:right="-22" w:firstLine="0"/>
        <w:jc w:val="both"/>
      </w:pPr>
      <w:r w:rsidRPr="006A6C34">
        <w:rPr>
          <w:kern w:val="2"/>
        </w:rPr>
        <w:t>Pasūtītājs pārbaudīs</w:t>
      </w:r>
      <w:r w:rsidRPr="001E5E79">
        <w:t xml:space="preserve"> vai uz </w:t>
      </w:r>
      <w:r>
        <w:t>līguma slēgšanas brīdi</w:t>
      </w:r>
      <w:r w:rsidRPr="001E5E79">
        <w:t xml:space="preserve"> uz Pretendentu neattiecas Starptautisko un Latvijas Republikas nacionālo sankciju likuma 11.</w:t>
      </w:r>
      <w:r w:rsidRPr="006A6C34">
        <w:rPr>
          <w:vertAlign w:val="superscript"/>
        </w:rPr>
        <w:t>1</w:t>
      </w:r>
      <w:r w:rsidRPr="001E5E79">
        <w:t xml:space="preserve"> panta pirmajā daļā noteiktie ierobežojumi. </w:t>
      </w:r>
      <w:r w:rsidRPr="006A6C34">
        <w:rPr>
          <w:kern w:val="2"/>
        </w:rPr>
        <w:t xml:space="preserve">Ja tiek konstatēts, ka uz Pretendentu, vai personālsabiedrības biedru, ja pretendents ir personālsabiedrība, </w:t>
      </w:r>
      <w:r w:rsidRPr="006A6C34">
        <w:rPr>
          <w:shd w:val="clear" w:color="auto" w:fill="FFFFFF"/>
        </w:rPr>
        <w:t xml:space="preserve">tostarp, uz apakšuzņēmējiem, piegādātājiem vai vienībām, uz kuru spējām paļaujas publiskā iepirkuma direktīvu </w:t>
      </w:r>
      <w:r w:rsidRPr="006A6C34">
        <w:rPr>
          <w:shd w:val="clear" w:color="auto" w:fill="FFFFFF"/>
        </w:rPr>
        <w:lastRenderedPageBreak/>
        <w:t>nozīmē, ja tie nodrošinās vairāk nekā 10 000 EUR,</w:t>
      </w:r>
      <w:r w:rsidRPr="006A6C34">
        <w:rPr>
          <w:kern w:val="2"/>
        </w:rPr>
        <w:t xml:space="preserve"> attiecas </w:t>
      </w:r>
      <w:r w:rsidRPr="001E5E79">
        <w:t>Starptautisko un Latvijas Republikas nacionālo sankciju likuma 11.</w:t>
      </w:r>
      <w:r w:rsidRPr="006A6C34">
        <w:rPr>
          <w:vertAlign w:val="superscript"/>
        </w:rPr>
        <w:t>1</w:t>
      </w:r>
      <w:r w:rsidRPr="001E5E79">
        <w:t xml:space="preserve"> panta pirmajā daļā</w:t>
      </w:r>
      <w:r w:rsidRPr="006A6C34">
        <w:rPr>
          <w:kern w:val="2"/>
        </w:rPr>
        <w:t xml:space="preserve"> noteiktais, Pretendents tiks izslēgts no dalības cenu aptaujā. </w:t>
      </w:r>
      <w:r w:rsidRPr="001E5E79">
        <w:t xml:space="preserve">Pasūtītājs pārliecināsies par sankciju izslēgšanas nosacījuma </w:t>
      </w:r>
      <w:proofErr w:type="spellStart"/>
      <w:r w:rsidRPr="001E5E79">
        <w:t>neattiecināmību</w:t>
      </w:r>
      <w:proofErr w:type="spellEnd"/>
      <w:r w:rsidRPr="001E5E79">
        <w:t xml:space="preserve"> tīmekļvietnē </w:t>
      </w:r>
      <w:r w:rsidRPr="004F06F2">
        <w:t xml:space="preserve"> </w:t>
      </w:r>
      <w:hyperlink r:id="rId12" w:history="1">
        <w:proofErr w:type="spellStart"/>
        <w:r w:rsidRPr="001E5E79">
          <w:rPr>
            <w:rStyle w:val="Hyperlink"/>
          </w:rPr>
          <w:t>http</w:t>
        </w:r>
        <w:proofErr w:type="spellEnd"/>
        <w:r w:rsidRPr="001E5E79">
          <w:rPr>
            <w:rStyle w:val="Hyperlink"/>
          </w:rPr>
          <w:t>://</w:t>
        </w:r>
        <w:proofErr w:type="spellStart"/>
        <w:r w:rsidRPr="001E5E79">
          <w:rPr>
            <w:rStyle w:val="Hyperlink"/>
          </w:rPr>
          <w:t>sankcijas.fid.gov.lv</w:t>
        </w:r>
        <w:proofErr w:type="spellEnd"/>
        <w:r w:rsidRPr="001E5E79">
          <w:rPr>
            <w:rStyle w:val="Hyperlink"/>
          </w:rPr>
          <w:t>/</w:t>
        </w:r>
      </w:hyperlink>
      <w:r w:rsidRPr="001E5E79">
        <w:t>.</w:t>
      </w:r>
    </w:p>
    <w:p w14:paraId="71873D44" w14:textId="79FA3401" w:rsidR="001C2C3F" w:rsidRDefault="006A6C34" w:rsidP="001C2C3F">
      <w:pPr>
        <w:pStyle w:val="ListParagraph"/>
        <w:ind w:left="0" w:right="-22"/>
        <w:jc w:val="both"/>
      </w:pPr>
      <w:r>
        <w:t>4</w:t>
      </w:r>
      <w:r w:rsidR="00D71D53">
        <w:t>.5.</w:t>
      </w:r>
      <w:r w:rsidR="001C2C3F">
        <w:t xml:space="preserve"> Komisija par Pretendentu, kuram būtu piešķiramas līguma slēgšanas tiesības</w:t>
      </w:r>
      <w:r w:rsidR="001C2C3F" w:rsidRPr="00475FB1">
        <w:rPr>
          <w:u w:val="single"/>
        </w:rPr>
        <w:t>,</w:t>
      </w:r>
      <w:r w:rsidR="001C2C3F">
        <w:t xml:space="preserve"> izvēlēsies Pretendentu, kura piedāvājums atzīts </w:t>
      </w:r>
      <w:r w:rsidR="001C2C3F" w:rsidRPr="00475FB1">
        <w:rPr>
          <w:b/>
        </w:rPr>
        <w:t>kā piedāvājums ar viszemāko cenu</w:t>
      </w:r>
      <w:r w:rsidR="001C2C3F">
        <w:t>, ar nosacījumu, ka Pretendents un tā piedāvājums atbilst visām Nolikuma prasībām</w:t>
      </w:r>
      <w:r w:rsidR="00E45A83">
        <w:t>.</w:t>
      </w:r>
      <w:r w:rsidR="001C2C3F">
        <w:t xml:space="preserve"> </w:t>
      </w:r>
    </w:p>
    <w:p w14:paraId="268433AF" w14:textId="325E84CA" w:rsidR="0062245D" w:rsidRDefault="001C2C3F" w:rsidP="00882654">
      <w:pPr>
        <w:pStyle w:val="ListParagraph"/>
        <w:numPr>
          <w:ilvl w:val="1"/>
          <w:numId w:val="50"/>
        </w:numPr>
        <w:ind w:left="142" w:right="-22" w:hanging="142"/>
        <w:jc w:val="both"/>
      </w:pPr>
      <w:r>
        <w:t xml:space="preserve">Ja pretendents ar viszemāko cenu neatbildīs nolikuma prasībām, Komisija veiks </w:t>
      </w:r>
      <w:r w:rsidR="00FB7FAC">
        <w:t>nākamā</w:t>
      </w:r>
      <w:r>
        <w:t xml:space="preserve"> pretendenta piedāvājuma ar viszemāko cenu atbilstības pārbaudi</w:t>
      </w:r>
      <w:r w:rsidR="00E45A83">
        <w:t>.</w:t>
      </w:r>
    </w:p>
    <w:p w14:paraId="45DC6854" w14:textId="38BF9744" w:rsidR="001C2C3F" w:rsidRPr="0062245D" w:rsidRDefault="0062245D" w:rsidP="00882654">
      <w:pPr>
        <w:pStyle w:val="ListParagraph"/>
        <w:numPr>
          <w:ilvl w:val="1"/>
          <w:numId w:val="50"/>
        </w:numPr>
        <w:ind w:left="0" w:right="-22" w:firstLine="0"/>
        <w:jc w:val="both"/>
      </w:pPr>
      <w:r w:rsidRPr="0062245D">
        <w:t>Ja Iepirkumu komisija konstatē, ka Pretendenta dokumentos ietvertā informācija ir neskaidra vai nepilnīga, tā pieprasa, lai Pretendents vai kompetenta institūcija izskaidro vai papildina šajos dokumentos ietverto informāciju.</w:t>
      </w:r>
    </w:p>
    <w:p w14:paraId="3908D9E7" w14:textId="56009338" w:rsidR="008B388A" w:rsidRPr="00F00D7B" w:rsidRDefault="0062245D" w:rsidP="00882654">
      <w:pPr>
        <w:pStyle w:val="Apakpunkts"/>
        <w:numPr>
          <w:ilvl w:val="1"/>
          <w:numId w:val="50"/>
        </w:numPr>
        <w:ind w:left="0" w:right="-22" w:firstLine="0"/>
        <w:jc w:val="both"/>
        <w:rPr>
          <w:rFonts w:ascii="Times New Roman" w:hAnsi="Times New Roman"/>
          <w:b w:val="0"/>
          <w:sz w:val="24"/>
        </w:rPr>
      </w:pPr>
      <w:r>
        <w:rPr>
          <w:rFonts w:ascii="Times New Roman" w:hAnsi="Times New Roman"/>
          <w:b w:val="0"/>
          <w:sz w:val="24"/>
          <w:lang w:eastAsia="en-GB"/>
        </w:rPr>
        <w:t xml:space="preserve"> </w:t>
      </w:r>
      <w:r w:rsidR="0011750F" w:rsidRPr="002D6967">
        <w:rPr>
          <w:rFonts w:ascii="Times New Roman" w:hAnsi="Times New Roman"/>
          <w:b w:val="0"/>
          <w:sz w:val="24"/>
          <w:lang w:eastAsia="en-GB"/>
        </w:rPr>
        <w:t xml:space="preserve">Pasūtītājs lēmuma pieņemšanas dienā veic Pretendentu </w:t>
      </w:r>
      <w:r w:rsidR="0011750F" w:rsidRPr="00F00D7B">
        <w:rPr>
          <w:rFonts w:ascii="Times New Roman" w:hAnsi="Times New Roman"/>
          <w:b w:val="0"/>
          <w:sz w:val="24"/>
          <w:lang w:eastAsia="en-GB"/>
        </w:rPr>
        <w:t>pārbaudi</w:t>
      </w:r>
      <w:r w:rsidR="00F00D7B">
        <w:rPr>
          <w:rFonts w:ascii="Times New Roman" w:hAnsi="Times New Roman"/>
          <w:b w:val="0"/>
          <w:sz w:val="24"/>
          <w:lang w:eastAsia="en-GB"/>
        </w:rPr>
        <w:t xml:space="preserve"> par</w:t>
      </w:r>
      <w:r w:rsidR="0011750F" w:rsidRPr="00F00D7B">
        <w:rPr>
          <w:rFonts w:ascii="Times New Roman" w:hAnsi="Times New Roman"/>
          <w:b w:val="0"/>
          <w:sz w:val="24"/>
          <w:lang w:eastAsia="en-GB"/>
        </w:rPr>
        <w:t xml:space="preserve"> </w:t>
      </w:r>
      <w:r w:rsidR="00F00D7B">
        <w:rPr>
          <w:rFonts w:ascii="Times New Roman" w:hAnsi="Times New Roman"/>
          <w:b w:val="0"/>
          <w:sz w:val="24"/>
          <w:lang w:eastAsia="en-US"/>
        </w:rPr>
        <w:t>PIL</w:t>
      </w:r>
      <w:r w:rsidR="00F00D7B" w:rsidRPr="00F00D7B">
        <w:rPr>
          <w:rFonts w:ascii="Times New Roman" w:hAnsi="Times New Roman"/>
          <w:b w:val="0"/>
          <w:sz w:val="24"/>
          <w:lang w:eastAsia="en-US"/>
        </w:rPr>
        <w:t xml:space="preserve"> </w:t>
      </w:r>
      <w:proofErr w:type="spellStart"/>
      <w:r w:rsidR="00F00D7B" w:rsidRPr="00F00D7B">
        <w:rPr>
          <w:rFonts w:ascii="Times New Roman" w:hAnsi="Times New Roman"/>
          <w:b w:val="0"/>
          <w:sz w:val="24"/>
          <w:lang w:eastAsia="en-US"/>
        </w:rPr>
        <w:t>42.panta</w:t>
      </w:r>
      <w:proofErr w:type="spellEnd"/>
      <w:r w:rsidR="00F00D7B" w:rsidRPr="00F00D7B">
        <w:rPr>
          <w:rFonts w:ascii="Times New Roman" w:hAnsi="Times New Roman"/>
          <w:b w:val="0"/>
          <w:sz w:val="24"/>
          <w:lang w:eastAsia="en-US"/>
        </w:rPr>
        <w:t xml:space="preserve"> otrajā daļā minēt</w:t>
      </w:r>
      <w:r w:rsidR="00F00D7B">
        <w:rPr>
          <w:rFonts w:ascii="Times New Roman" w:hAnsi="Times New Roman"/>
          <w:b w:val="0"/>
          <w:sz w:val="24"/>
          <w:lang w:eastAsia="en-US"/>
        </w:rPr>
        <w:t>o</w:t>
      </w:r>
      <w:r w:rsidR="00F00D7B" w:rsidRPr="00F00D7B">
        <w:rPr>
          <w:rFonts w:ascii="Times New Roman" w:hAnsi="Times New Roman"/>
          <w:b w:val="0"/>
          <w:sz w:val="24"/>
          <w:lang w:eastAsia="en-US"/>
        </w:rPr>
        <w:t xml:space="preserve"> izslēgšanas nosacījum</w:t>
      </w:r>
      <w:r w:rsidR="00F00D7B">
        <w:rPr>
          <w:rFonts w:ascii="Times New Roman" w:hAnsi="Times New Roman"/>
          <w:b w:val="0"/>
          <w:sz w:val="24"/>
          <w:lang w:eastAsia="en-US"/>
        </w:rPr>
        <w:t xml:space="preserve">u esību vai </w:t>
      </w:r>
      <w:proofErr w:type="spellStart"/>
      <w:r w:rsidR="00F00D7B">
        <w:rPr>
          <w:rFonts w:ascii="Times New Roman" w:hAnsi="Times New Roman"/>
          <w:b w:val="0"/>
          <w:sz w:val="24"/>
          <w:lang w:eastAsia="en-US"/>
        </w:rPr>
        <w:t>neesību</w:t>
      </w:r>
      <w:proofErr w:type="spellEnd"/>
      <w:r w:rsidR="00F00D7B">
        <w:rPr>
          <w:rFonts w:ascii="Times New Roman" w:hAnsi="Times New Roman"/>
          <w:b w:val="0"/>
          <w:sz w:val="24"/>
          <w:lang w:eastAsia="en-US"/>
        </w:rPr>
        <w:t>.</w:t>
      </w:r>
    </w:p>
    <w:p w14:paraId="70208329" w14:textId="77777777" w:rsidR="00D72744" w:rsidRPr="008B388A" w:rsidRDefault="00D72744" w:rsidP="00882654">
      <w:pPr>
        <w:pStyle w:val="ListParagraph"/>
        <w:numPr>
          <w:ilvl w:val="1"/>
          <w:numId w:val="50"/>
        </w:numPr>
        <w:ind w:left="0" w:firstLine="0"/>
        <w:jc w:val="both"/>
      </w:pPr>
      <w:r w:rsidRPr="002D6967">
        <w:rPr>
          <w:rFonts w:eastAsia="Courier New"/>
          <w:bCs/>
        </w:rPr>
        <w:t>Iepirkuma komisija var pieņemt lēmumu par iepirkuma izbeigšanu bez rezultāta, ja nav saņemts neviens piedāvājums vai nav saņemts neviens Nolikumam atbilstošs piedāvājums. Iepirkuma komisija jebkurā brīdī ir tiesīga pārtraukt iepirkuma procedūru, ja tam ir objektīvs pamatojums.</w:t>
      </w:r>
    </w:p>
    <w:p w14:paraId="4BA37A51" w14:textId="59D54E3C" w:rsidR="00114E71" w:rsidRDefault="006A6C34" w:rsidP="00114E71">
      <w:pPr>
        <w:pStyle w:val="Apakpunkts"/>
        <w:numPr>
          <w:ilvl w:val="0"/>
          <w:numId w:val="0"/>
        </w:numPr>
        <w:tabs>
          <w:tab w:val="left" w:pos="0"/>
        </w:tabs>
        <w:ind w:right="-22"/>
        <w:jc w:val="both"/>
        <w:rPr>
          <w:rFonts w:ascii="Times New Roman" w:hAnsi="Times New Roman"/>
          <w:b w:val="0"/>
          <w:sz w:val="24"/>
        </w:rPr>
      </w:pPr>
      <w:r>
        <w:rPr>
          <w:rFonts w:ascii="Times New Roman" w:hAnsi="Times New Roman"/>
          <w:b w:val="0"/>
          <w:sz w:val="24"/>
        </w:rPr>
        <w:t>4.10.</w:t>
      </w:r>
      <w:r w:rsidR="00D2433C">
        <w:rPr>
          <w:rFonts w:ascii="Times New Roman" w:hAnsi="Times New Roman"/>
          <w:b w:val="0"/>
          <w:sz w:val="24"/>
        </w:rPr>
        <w:tab/>
      </w:r>
      <w:r w:rsidR="007F5423" w:rsidRPr="00134FAC">
        <w:rPr>
          <w:rFonts w:ascii="Times New Roman" w:hAnsi="Times New Roman"/>
          <w:b w:val="0"/>
          <w:sz w:val="24"/>
        </w:rPr>
        <w:t>Pasūtītājam ir tiesības neizvelēties nevienu piedāvājumu, gadījumā, ja Pretendentu piedāvājumi neatbilst Pasūtītāja finansiālajām iespējām.</w:t>
      </w:r>
    </w:p>
    <w:p w14:paraId="59653CEA" w14:textId="643FA132" w:rsidR="007F5423" w:rsidRPr="00134FAC" w:rsidRDefault="006A6C34" w:rsidP="0062245D">
      <w:pPr>
        <w:pStyle w:val="Apakpunkts"/>
        <w:numPr>
          <w:ilvl w:val="0"/>
          <w:numId w:val="0"/>
        </w:numPr>
        <w:tabs>
          <w:tab w:val="left" w:pos="0"/>
        </w:tabs>
        <w:ind w:right="-22"/>
        <w:jc w:val="both"/>
        <w:rPr>
          <w:rFonts w:ascii="Times New Roman" w:hAnsi="Times New Roman"/>
          <w:b w:val="0"/>
          <w:sz w:val="24"/>
        </w:rPr>
      </w:pPr>
      <w:r>
        <w:rPr>
          <w:rFonts w:ascii="Times New Roman" w:hAnsi="Times New Roman"/>
          <w:b w:val="0"/>
          <w:sz w:val="24"/>
        </w:rPr>
        <w:t>4</w:t>
      </w:r>
      <w:r w:rsidR="00034186">
        <w:rPr>
          <w:rFonts w:ascii="Times New Roman" w:hAnsi="Times New Roman"/>
          <w:b w:val="0"/>
          <w:sz w:val="24"/>
        </w:rPr>
        <w:t>.11.</w:t>
      </w:r>
      <w:r w:rsidR="00114E71">
        <w:rPr>
          <w:rFonts w:ascii="Times New Roman" w:hAnsi="Times New Roman"/>
          <w:b w:val="0"/>
          <w:sz w:val="24"/>
        </w:rPr>
        <w:tab/>
      </w:r>
      <w:r w:rsidR="007F5423" w:rsidRPr="00134FAC">
        <w:rPr>
          <w:rFonts w:ascii="Times New Roman" w:hAnsi="Times New Roman"/>
          <w:b w:val="0"/>
          <w:sz w:val="24"/>
        </w:rPr>
        <w:t xml:space="preserve">Komisija par pieņemto lēmumu par līguma slēgšanas tiesību piešķiršanu vienlaicīgi (vienā dienā) informē visus Pretendentus. </w:t>
      </w:r>
    </w:p>
    <w:p w14:paraId="1BDEB640" w14:textId="77777777" w:rsidR="007F5423" w:rsidRPr="00134FAC" w:rsidRDefault="007F5423" w:rsidP="007F5423">
      <w:pPr>
        <w:tabs>
          <w:tab w:val="left" w:pos="0"/>
        </w:tabs>
        <w:jc w:val="center"/>
        <w:rPr>
          <w:b/>
        </w:rPr>
      </w:pPr>
    </w:p>
    <w:p w14:paraId="4A02758A" w14:textId="497AE92F" w:rsidR="007F5423" w:rsidRDefault="006A6C34" w:rsidP="00E31D83">
      <w:pPr>
        <w:tabs>
          <w:tab w:val="left" w:pos="0"/>
        </w:tabs>
        <w:spacing w:after="120"/>
        <w:jc w:val="center"/>
        <w:rPr>
          <w:b/>
        </w:rPr>
      </w:pPr>
      <w:r>
        <w:rPr>
          <w:b/>
        </w:rPr>
        <w:t>5</w:t>
      </w:r>
      <w:r w:rsidR="007F5423" w:rsidRPr="00134FAC">
        <w:rPr>
          <w:b/>
        </w:rPr>
        <w:t>. IEPIRKUMA LĪGUMS</w:t>
      </w:r>
    </w:p>
    <w:p w14:paraId="5B640320" w14:textId="3F693FC7" w:rsidR="007F5423" w:rsidRPr="00134FAC" w:rsidRDefault="006A6C34" w:rsidP="00114E71">
      <w:pPr>
        <w:pStyle w:val="Apakpunkts"/>
        <w:numPr>
          <w:ilvl w:val="0"/>
          <w:numId w:val="0"/>
        </w:numPr>
        <w:tabs>
          <w:tab w:val="left" w:pos="0"/>
        </w:tabs>
        <w:ind w:right="-22"/>
        <w:jc w:val="both"/>
        <w:rPr>
          <w:rFonts w:ascii="Times New Roman" w:hAnsi="Times New Roman"/>
          <w:b w:val="0"/>
          <w:sz w:val="24"/>
        </w:rPr>
      </w:pPr>
      <w:r>
        <w:rPr>
          <w:rFonts w:ascii="Times New Roman" w:hAnsi="Times New Roman"/>
          <w:b w:val="0"/>
          <w:sz w:val="24"/>
        </w:rPr>
        <w:t>5</w:t>
      </w:r>
      <w:r w:rsidR="00034186">
        <w:rPr>
          <w:rFonts w:ascii="Times New Roman" w:hAnsi="Times New Roman"/>
          <w:b w:val="0"/>
          <w:sz w:val="24"/>
        </w:rPr>
        <w:t>.1.</w:t>
      </w:r>
      <w:r w:rsidR="00114E71">
        <w:rPr>
          <w:rFonts w:ascii="Times New Roman" w:hAnsi="Times New Roman"/>
          <w:b w:val="0"/>
          <w:sz w:val="24"/>
        </w:rPr>
        <w:tab/>
      </w:r>
      <w:r w:rsidR="007F5423" w:rsidRPr="00134FAC">
        <w:rPr>
          <w:rFonts w:ascii="Times New Roman" w:hAnsi="Times New Roman"/>
          <w:b w:val="0"/>
          <w:sz w:val="24"/>
        </w:rPr>
        <w:t xml:space="preserve">Iepirkuma līgumu ar izraudzīto Pretendentu Pasūtītājs slēdz atbilstoši Līguma projektam (Pielikums </w:t>
      </w:r>
      <w:proofErr w:type="spellStart"/>
      <w:r w:rsidR="007F5423" w:rsidRPr="00FB0923">
        <w:rPr>
          <w:rFonts w:ascii="Times New Roman" w:hAnsi="Times New Roman"/>
          <w:b w:val="0"/>
          <w:sz w:val="24"/>
        </w:rPr>
        <w:t>Nr.</w:t>
      </w:r>
      <w:r w:rsidR="00FB0923" w:rsidRPr="00FB0923">
        <w:rPr>
          <w:rFonts w:ascii="Times New Roman" w:hAnsi="Times New Roman"/>
          <w:b w:val="0"/>
          <w:sz w:val="24"/>
        </w:rPr>
        <w:t>5</w:t>
      </w:r>
      <w:proofErr w:type="spellEnd"/>
      <w:r w:rsidR="007F5423" w:rsidRPr="00FB0923">
        <w:rPr>
          <w:rFonts w:ascii="Times New Roman" w:hAnsi="Times New Roman"/>
          <w:b w:val="0"/>
          <w:sz w:val="24"/>
        </w:rPr>
        <w:t>)</w:t>
      </w:r>
      <w:r w:rsidR="00AB44F0" w:rsidRPr="00FB0923">
        <w:rPr>
          <w:rFonts w:ascii="Times New Roman" w:hAnsi="Times New Roman"/>
          <w:b w:val="0"/>
          <w:sz w:val="24"/>
        </w:rPr>
        <w:t>.</w:t>
      </w:r>
      <w:r w:rsidR="007F5423" w:rsidRPr="00134FAC">
        <w:rPr>
          <w:rFonts w:ascii="Times New Roman" w:hAnsi="Times New Roman"/>
          <w:b w:val="0"/>
          <w:sz w:val="24"/>
        </w:rPr>
        <w:t xml:space="preserve"> </w:t>
      </w:r>
      <w:r w:rsidR="0062245D">
        <w:rPr>
          <w:rFonts w:ascii="Times New Roman" w:hAnsi="Times New Roman"/>
          <w:b w:val="0"/>
          <w:sz w:val="24"/>
        </w:rPr>
        <w:t>Būtiski g</w:t>
      </w:r>
      <w:r w:rsidR="007F5423" w:rsidRPr="00134FAC">
        <w:rPr>
          <w:rFonts w:ascii="Times New Roman" w:hAnsi="Times New Roman"/>
          <w:b w:val="0"/>
          <w:sz w:val="24"/>
        </w:rPr>
        <w:t xml:space="preserve">rozījumi iepirkuma līguma projektā nav pieļaujami. </w:t>
      </w:r>
    </w:p>
    <w:p w14:paraId="1B1E0DFD" w14:textId="37539650" w:rsidR="00114E71" w:rsidRDefault="006A6C34" w:rsidP="00114E71">
      <w:pPr>
        <w:pStyle w:val="Apakpunkts"/>
        <w:numPr>
          <w:ilvl w:val="0"/>
          <w:numId w:val="0"/>
        </w:numPr>
        <w:tabs>
          <w:tab w:val="left" w:pos="0"/>
        </w:tabs>
        <w:ind w:right="-22"/>
        <w:jc w:val="both"/>
        <w:rPr>
          <w:rFonts w:ascii="Times New Roman" w:hAnsi="Times New Roman"/>
          <w:b w:val="0"/>
          <w:sz w:val="24"/>
        </w:rPr>
      </w:pPr>
      <w:r>
        <w:rPr>
          <w:rFonts w:ascii="Times New Roman" w:hAnsi="Times New Roman"/>
          <w:b w:val="0"/>
          <w:sz w:val="24"/>
        </w:rPr>
        <w:t>5</w:t>
      </w:r>
      <w:r w:rsidR="00034186">
        <w:rPr>
          <w:rFonts w:ascii="Times New Roman" w:hAnsi="Times New Roman"/>
          <w:b w:val="0"/>
          <w:sz w:val="24"/>
        </w:rPr>
        <w:t>.2.</w:t>
      </w:r>
      <w:r w:rsidR="00114E71">
        <w:rPr>
          <w:rFonts w:ascii="Times New Roman" w:hAnsi="Times New Roman"/>
          <w:b w:val="0"/>
          <w:sz w:val="24"/>
        </w:rPr>
        <w:tab/>
      </w:r>
      <w:r w:rsidR="007F5423" w:rsidRPr="00134FAC">
        <w:rPr>
          <w:rFonts w:ascii="Times New Roman" w:hAnsi="Times New Roman"/>
          <w:b w:val="0"/>
          <w:sz w:val="24"/>
        </w:rPr>
        <w:t>Līguma sarunas jāveic un līgums jānoslēdz 10 darba dienu laikā no rezultātu paziņošanas par iepirkuma uzvarētāju. Ja līgums no Pretendenta puses netiek parakstīts 10 darba dienu laikā, tad Pasūtītājs uzskata, ka Pretendents ir atteicies slēgt līgumu un rīkojas atbilstoši Nolikumā noteiktajam.</w:t>
      </w:r>
    </w:p>
    <w:p w14:paraId="4CE737F4" w14:textId="77777777" w:rsidR="006A6C34" w:rsidRDefault="006A6C34" w:rsidP="00114E71">
      <w:pPr>
        <w:pStyle w:val="Apakpunkts"/>
        <w:numPr>
          <w:ilvl w:val="0"/>
          <w:numId w:val="0"/>
        </w:numPr>
        <w:tabs>
          <w:tab w:val="left" w:pos="0"/>
        </w:tabs>
        <w:ind w:right="-22"/>
        <w:jc w:val="both"/>
        <w:rPr>
          <w:rFonts w:ascii="Times New Roman" w:hAnsi="Times New Roman"/>
          <w:b w:val="0"/>
          <w:sz w:val="24"/>
        </w:rPr>
      </w:pPr>
    </w:p>
    <w:p w14:paraId="675229E7" w14:textId="1DDD4686" w:rsidR="007F5423" w:rsidRPr="00114E71" w:rsidRDefault="006A6C34" w:rsidP="00114E71">
      <w:pPr>
        <w:pStyle w:val="Apakpunkts"/>
        <w:numPr>
          <w:ilvl w:val="0"/>
          <w:numId w:val="0"/>
        </w:numPr>
        <w:tabs>
          <w:tab w:val="left" w:pos="0"/>
        </w:tabs>
        <w:ind w:right="-22"/>
        <w:jc w:val="both"/>
        <w:rPr>
          <w:rFonts w:ascii="Times New Roman" w:hAnsi="Times New Roman"/>
          <w:b w:val="0"/>
          <w:sz w:val="24"/>
        </w:rPr>
      </w:pPr>
      <w:r>
        <w:rPr>
          <w:rFonts w:ascii="Times New Roman" w:hAnsi="Times New Roman"/>
          <w:b w:val="0"/>
          <w:sz w:val="24"/>
        </w:rPr>
        <w:t xml:space="preserve">Nolikumam </w:t>
      </w:r>
      <w:r w:rsidR="007F5423" w:rsidRPr="00114E71">
        <w:rPr>
          <w:rFonts w:ascii="Times New Roman" w:hAnsi="Times New Roman"/>
          <w:b w:val="0"/>
          <w:sz w:val="24"/>
        </w:rPr>
        <w:t>pievienoti šādi pielikumi:</w:t>
      </w:r>
    </w:p>
    <w:p w14:paraId="14EB7F4F" w14:textId="0693C4CD" w:rsidR="002B4FD1" w:rsidRPr="002B4FD1" w:rsidRDefault="006B6F8B" w:rsidP="00393121">
      <w:pPr>
        <w:numPr>
          <w:ilvl w:val="0"/>
          <w:numId w:val="10"/>
        </w:numPr>
        <w:ind w:right="-81"/>
        <w:jc w:val="both"/>
      </w:pPr>
      <w:r>
        <w:t>Pieteikums un finanšu piedāvājums</w:t>
      </w:r>
      <w:r w:rsidR="002B4FD1" w:rsidRPr="002B4FD1">
        <w:t xml:space="preserve">. </w:t>
      </w:r>
    </w:p>
    <w:p w14:paraId="5D54EDFE" w14:textId="6C87BC5E" w:rsidR="00F74F29" w:rsidRDefault="006B6F8B" w:rsidP="00393121">
      <w:pPr>
        <w:numPr>
          <w:ilvl w:val="0"/>
          <w:numId w:val="10"/>
        </w:numPr>
        <w:ind w:right="-81"/>
        <w:jc w:val="both"/>
      </w:pPr>
      <w:r>
        <w:t>Tehniskā specifikācija.</w:t>
      </w:r>
    </w:p>
    <w:p w14:paraId="2E524894" w14:textId="4B5ECC75" w:rsidR="006B6F8B" w:rsidRDefault="006B6F8B" w:rsidP="00393121">
      <w:pPr>
        <w:numPr>
          <w:ilvl w:val="0"/>
          <w:numId w:val="10"/>
        </w:numPr>
        <w:ind w:right="-81"/>
        <w:jc w:val="both"/>
      </w:pPr>
      <w:r>
        <w:t>Pakalpojuma sniegšanas adreses un platības.</w:t>
      </w:r>
    </w:p>
    <w:p w14:paraId="2C3BADBF" w14:textId="325A6551" w:rsidR="00413EE2" w:rsidRPr="002B4FD1" w:rsidRDefault="00413EE2" w:rsidP="00393121">
      <w:pPr>
        <w:numPr>
          <w:ilvl w:val="0"/>
          <w:numId w:val="10"/>
        </w:numPr>
        <w:ind w:right="-81"/>
        <w:jc w:val="both"/>
      </w:pPr>
      <w:r>
        <w:t>Pieredzes</w:t>
      </w:r>
      <w:r w:rsidR="00654FCB">
        <w:t xml:space="preserve"> (kvalifikācijas)</w:t>
      </w:r>
      <w:r>
        <w:t xml:space="preserve"> veidlapa.</w:t>
      </w:r>
    </w:p>
    <w:p w14:paraId="0B100A09" w14:textId="188ED02D" w:rsidR="00824595" w:rsidRPr="002B4FD1" w:rsidRDefault="00824595" w:rsidP="00C74B15">
      <w:pPr>
        <w:numPr>
          <w:ilvl w:val="0"/>
          <w:numId w:val="10"/>
        </w:numPr>
        <w:ind w:right="-81"/>
        <w:outlineLvl w:val="0"/>
        <w:rPr>
          <w:b/>
        </w:rPr>
      </w:pPr>
      <w:r w:rsidRPr="002B4FD1">
        <w:t>Līguma projekts</w:t>
      </w:r>
      <w:r w:rsidR="0033405E" w:rsidRPr="002B4FD1">
        <w:t>.</w:t>
      </w:r>
      <w:bookmarkStart w:id="6" w:name="_GoBack"/>
      <w:bookmarkEnd w:id="6"/>
    </w:p>
    <w:sectPr w:rsidR="00824595" w:rsidRPr="002B4FD1" w:rsidSect="00292A29">
      <w:headerReference w:type="default" r:id="rId13"/>
      <w:footerReference w:type="even" r:id="rId14"/>
      <w:footerReference w:type="default" r:id="rId15"/>
      <w:headerReference w:type="first" r:id="rId16"/>
      <w:type w:val="continuous"/>
      <w:pgSz w:w="12240" w:h="15840" w:code="1"/>
      <w:pgMar w:top="1440" w:right="758" w:bottom="56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3A007" w14:textId="77777777" w:rsidR="0007592E" w:rsidRDefault="0007592E" w:rsidP="00857994">
      <w:r>
        <w:separator/>
      </w:r>
    </w:p>
  </w:endnote>
  <w:endnote w:type="continuationSeparator" w:id="0">
    <w:p w14:paraId="02E46D23" w14:textId="77777777" w:rsidR="0007592E" w:rsidRDefault="0007592E" w:rsidP="00857994">
      <w:r>
        <w:continuationSeparator/>
      </w:r>
    </w:p>
  </w:endnote>
  <w:endnote w:type="continuationNotice" w:id="1">
    <w:p w14:paraId="5851BD39" w14:textId="77777777" w:rsidR="0007592E" w:rsidRDefault="000759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Optima">
    <w:charset w:val="00"/>
    <w:family w:val="roman"/>
    <w:pitch w:val="variable"/>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3584D" w14:textId="77777777" w:rsidR="00931AF5" w:rsidRDefault="00931A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6F2B56" w14:textId="77777777" w:rsidR="00931AF5" w:rsidRDefault="00931A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5965920"/>
      <w:docPartObj>
        <w:docPartGallery w:val="Page Numbers (Bottom of Page)"/>
        <w:docPartUnique/>
      </w:docPartObj>
    </w:sdtPr>
    <w:sdtEndPr/>
    <w:sdtContent>
      <w:p w14:paraId="3347CB01" w14:textId="1233EBCC" w:rsidR="00931AF5" w:rsidRDefault="00931AF5">
        <w:pPr>
          <w:pStyle w:val="Footer"/>
          <w:jc w:val="right"/>
        </w:pPr>
        <w:r>
          <w:fldChar w:fldCharType="begin"/>
        </w:r>
        <w:r>
          <w:instrText>PAGE   \* MERGEFORMAT</w:instrText>
        </w:r>
        <w:r>
          <w:fldChar w:fldCharType="separate"/>
        </w:r>
        <w:r>
          <w:t>2</w:t>
        </w:r>
        <w:r>
          <w:fldChar w:fldCharType="end"/>
        </w:r>
      </w:p>
    </w:sdtContent>
  </w:sdt>
  <w:p w14:paraId="634693ED" w14:textId="77777777" w:rsidR="00931AF5" w:rsidRDefault="00931A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94815" w14:textId="77777777" w:rsidR="0007592E" w:rsidRDefault="0007592E" w:rsidP="00857994">
      <w:r>
        <w:separator/>
      </w:r>
    </w:p>
  </w:footnote>
  <w:footnote w:type="continuationSeparator" w:id="0">
    <w:p w14:paraId="3B0625CA" w14:textId="77777777" w:rsidR="0007592E" w:rsidRDefault="0007592E" w:rsidP="00857994">
      <w:r>
        <w:continuationSeparator/>
      </w:r>
    </w:p>
  </w:footnote>
  <w:footnote w:type="continuationNotice" w:id="1">
    <w:p w14:paraId="5B587992" w14:textId="77777777" w:rsidR="0007592E" w:rsidRDefault="000759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AD259" w14:textId="77777777" w:rsidR="00931AF5" w:rsidRPr="00F10FB6" w:rsidRDefault="00931AF5" w:rsidP="000F185A">
    <w:pPr>
      <w:pStyle w:val="Header"/>
    </w:pPr>
    <w:r w:rsidRPr="00F10F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EA3C5" w14:textId="5D359B32" w:rsidR="00931AF5" w:rsidRDefault="00931AF5" w:rsidP="000F185A">
    <w:pPr>
      <w:pStyle w:val="Header"/>
      <w:jc w:val="center"/>
      <w:rPr>
        <w:rFonts w:ascii="Verdana" w:hAnsi="Verdana"/>
        <w:color w:val="0F0F0F"/>
        <w:sz w:val="17"/>
        <w:szCs w:val="17"/>
      </w:rPr>
    </w:pPr>
  </w:p>
  <w:p w14:paraId="77CD9C19" w14:textId="77777777" w:rsidR="00931AF5" w:rsidRDefault="00931AF5">
    <w:pPr>
      <w:pStyle w:val="Header"/>
      <w:rPr>
        <w:rFonts w:ascii="Arial" w:hAnsi="Arial" w:cs="Arial"/>
        <w:sz w:val="16"/>
        <w:szCs w:val="16"/>
      </w:rPr>
    </w:pPr>
  </w:p>
  <w:tbl>
    <w:tblPr>
      <w:tblW w:w="0" w:type="auto"/>
      <w:tblLook w:val="01E0" w:firstRow="1" w:lastRow="1" w:firstColumn="1" w:lastColumn="1" w:noHBand="0" w:noVBand="0"/>
    </w:tblPr>
    <w:tblGrid>
      <w:gridCol w:w="4264"/>
      <w:gridCol w:w="4264"/>
    </w:tblGrid>
    <w:tr w:rsidR="00931AF5" w14:paraId="68C91094" w14:textId="77777777">
      <w:tc>
        <w:tcPr>
          <w:tcW w:w="4264" w:type="dxa"/>
        </w:tcPr>
        <w:p w14:paraId="25EA5BA0" w14:textId="77777777" w:rsidR="00931AF5" w:rsidRDefault="00931AF5">
          <w:pPr>
            <w:pStyle w:val="Header"/>
            <w:rPr>
              <w:rFonts w:ascii="Arial" w:hAnsi="Arial" w:cs="Arial"/>
              <w:sz w:val="16"/>
              <w:szCs w:val="16"/>
            </w:rPr>
          </w:pPr>
        </w:p>
      </w:tc>
      <w:tc>
        <w:tcPr>
          <w:tcW w:w="4264" w:type="dxa"/>
        </w:tcPr>
        <w:tbl>
          <w:tblPr>
            <w:tblW w:w="0" w:type="auto"/>
            <w:tblLook w:val="01E0" w:firstRow="1" w:lastRow="1" w:firstColumn="1" w:lastColumn="1" w:noHBand="0" w:noVBand="0"/>
          </w:tblPr>
          <w:tblGrid>
            <w:gridCol w:w="4048"/>
          </w:tblGrid>
          <w:tr w:rsidR="00931AF5" w14:paraId="1D17FAC9" w14:textId="77777777">
            <w:tc>
              <w:tcPr>
                <w:tcW w:w="4264" w:type="dxa"/>
              </w:tcPr>
              <w:p w14:paraId="2AC9DC5F" w14:textId="77777777" w:rsidR="00931AF5" w:rsidRDefault="00931AF5" w:rsidP="000F185A">
                <w:pPr>
                  <w:pStyle w:val="Header"/>
                  <w:jc w:val="right"/>
                  <w:rPr>
                    <w:rFonts w:ascii="Arial" w:hAnsi="Arial" w:cs="Arial"/>
                    <w:sz w:val="16"/>
                    <w:szCs w:val="16"/>
                  </w:rPr>
                </w:pPr>
              </w:p>
            </w:tc>
          </w:tr>
        </w:tbl>
        <w:p w14:paraId="3BFCB56E" w14:textId="77777777" w:rsidR="00931AF5" w:rsidRDefault="00931AF5">
          <w:pPr>
            <w:jc w:val="right"/>
            <w:rPr>
              <w:rFonts w:ascii="Arial" w:hAnsi="Arial" w:cs="Arial"/>
              <w:color w:val="00B0F0"/>
              <w:sz w:val="16"/>
              <w:szCs w:val="16"/>
            </w:rPr>
          </w:pPr>
        </w:p>
      </w:tc>
    </w:tr>
  </w:tbl>
  <w:p w14:paraId="048DF2E2" w14:textId="77777777" w:rsidR="00931AF5" w:rsidRDefault="00931AF5">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C08ACEC"/>
    <w:lvl w:ilvl="0">
      <w:start w:val="1"/>
      <w:numFmt w:val="decimal"/>
      <w:pStyle w:val="Nodaa"/>
      <w:lvlText w:val="%1."/>
      <w:lvlJc w:val="left"/>
      <w:pPr>
        <w:tabs>
          <w:tab w:val="num" w:pos="1655"/>
        </w:tabs>
        <w:ind w:left="1661" w:hanging="357"/>
      </w:pPr>
      <w:rPr>
        <w:rFonts w:cs="Times New Roman" w:hint="default"/>
      </w:rPr>
    </w:lvl>
  </w:abstractNum>
  <w:abstractNum w:abstractNumId="1" w15:restartNumberingAfterBreak="0">
    <w:nsid w:val="FFFFFF83"/>
    <w:multiLevelType w:val="singleLevel"/>
    <w:tmpl w:val="11FC439C"/>
    <w:lvl w:ilvl="0">
      <w:start w:val="1"/>
      <w:numFmt w:val="bullet"/>
      <w:pStyle w:val="Style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EF61E3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C28E5C8A"/>
    <w:styleLink w:val="WW8Num201"/>
    <w:lvl w:ilvl="0">
      <w:start w:val="1"/>
      <w:numFmt w:val="bullet"/>
      <w:pStyle w:val="StyleHeading1After6pt"/>
      <w:lvlText w:val="•"/>
      <w:legacy w:legacy="1" w:legacySpace="0" w:legacyIndent="283"/>
      <w:lvlJc w:val="left"/>
      <w:pPr>
        <w:ind w:left="283" w:hanging="283"/>
      </w:pPr>
      <w:rPr>
        <w:rFonts w:ascii="Times New Roman" w:hAnsi="Times New Roman" w:hint="default"/>
        <w:sz w:val="23"/>
      </w:rPr>
    </w:lvl>
  </w:abstractNum>
  <w:abstractNum w:abstractNumId="4" w15:restartNumberingAfterBreak="0">
    <w:nsid w:val="00630301"/>
    <w:multiLevelType w:val="hybridMultilevel"/>
    <w:tmpl w:val="C09C9DAE"/>
    <w:styleLink w:val="WW8Num3221"/>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5" w15:restartNumberingAfterBreak="0">
    <w:nsid w:val="006E38E3"/>
    <w:multiLevelType w:val="singleLevel"/>
    <w:tmpl w:val="6CB010F6"/>
    <w:lvl w:ilvl="0">
      <w:start w:val="1"/>
      <w:numFmt w:val="decimal"/>
      <w:pStyle w:val="List"/>
      <w:lvlText w:val="%1)"/>
      <w:lvlJc w:val="left"/>
      <w:pPr>
        <w:tabs>
          <w:tab w:val="num" w:pos="360"/>
        </w:tabs>
        <w:ind w:left="360" w:hanging="360"/>
      </w:pPr>
      <w:rPr>
        <w:rFonts w:cs="Times New Roman"/>
        <w:color w:val="000000"/>
      </w:rPr>
    </w:lvl>
  </w:abstractNum>
  <w:abstractNum w:abstractNumId="6" w15:restartNumberingAfterBreak="0">
    <w:nsid w:val="045B36CF"/>
    <w:multiLevelType w:val="multilevel"/>
    <w:tmpl w:val="CF2A14B4"/>
    <w:lvl w:ilvl="0">
      <w:start w:val="3"/>
      <w:numFmt w:val="decimal"/>
      <w:lvlText w:val="%1."/>
      <w:lvlJc w:val="left"/>
      <w:pPr>
        <w:ind w:left="540" w:hanging="540"/>
      </w:pPr>
      <w:rPr>
        <w:rFonts w:ascii="Times New Roman" w:hAnsi="Times New Roman" w:hint="default"/>
        <w:sz w:val="24"/>
      </w:rPr>
    </w:lvl>
    <w:lvl w:ilvl="1">
      <w:start w:val="3"/>
      <w:numFmt w:val="decimal"/>
      <w:lvlText w:val="%1.%2."/>
      <w:lvlJc w:val="left"/>
      <w:pPr>
        <w:ind w:left="1080" w:hanging="540"/>
      </w:pPr>
      <w:rPr>
        <w:rFonts w:ascii="Times New Roman" w:hAnsi="Times New Roman" w:hint="default"/>
        <w:sz w:val="24"/>
      </w:rPr>
    </w:lvl>
    <w:lvl w:ilvl="2">
      <w:start w:val="3"/>
      <w:numFmt w:val="decimal"/>
      <w:lvlText w:val="%1.%2.%3."/>
      <w:lvlJc w:val="left"/>
      <w:pPr>
        <w:ind w:left="1800" w:hanging="720"/>
      </w:pPr>
      <w:rPr>
        <w:rFonts w:ascii="Times New Roman" w:hAnsi="Times New Roman" w:hint="default"/>
        <w:sz w:val="24"/>
      </w:rPr>
    </w:lvl>
    <w:lvl w:ilvl="3">
      <w:start w:val="1"/>
      <w:numFmt w:val="decimal"/>
      <w:lvlText w:val="%1.%2.%3.%4."/>
      <w:lvlJc w:val="left"/>
      <w:pPr>
        <w:ind w:left="2340" w:hanging="720"/>
      </w:pPr>
      <w:rPr>
        <w:rFonts w:ascii="Times New Roman" w:hAnsi="Times New Roman" w:hint="default"/>
        <w:sz w:val="24"/>
      </w:rPr>
    </w:lvl>
    <w:lvl w:ilvl="4">
      <w:start w:val="1"/>
      <w:numFmt w:val="decimal"/>
      <w:lvlText w:val="%1.%2.%3.%4.%5."/>
      <w:lvlJc w:val="left"/>
      <w:pPr>
        <w:ind w:left="3240" w:hanging="1080"/>
      </w:pPr>
      <w:rPr>
        <w:rFonts w:ascii="Times New Roman" w:hAnsi="Times New Roman" w:hint="default"/>
        <w:sz w:val="24"/>
      </w:rPr>
    </w:lvl>
    <w:lvl w:ilvl="5">
      <w:start w:val="1"/>
      <w:numFmt w:val="decimal"/>
      <w:lvlText w:val="%1.%2.%3.%4.%5.%6."/>
      <w:lvlJc w:val="left"/>
      <w:pPr>
        <w:ind w:left="3780" w:hanging="1080"/>
      </w:pPr>
      <w:rPr>
        <w:rFonts w:ascii="Times New Roman" w:hAnsi="Times New Roman" w:hint="default"/>
        <w:sz w:val="24"/>
      </w:rPr>
    </w:lvl>
    <w:lvl w:ilvl="6">
      <w:start w:val="1"/>
      <w:numFmt w:val="decimal"/>
      <w:lvlText w:val="%1.%2.%3.%4.%5.%6.%7."/>
      <w:lvlJc w:val="left"/>
      <w:pPr>
        <w:ind w:left="4680" w:hanging="1440"/>
      </w:pPr>
      <w:rPr>
        <w:rFonts w:ascii="Times New Roman" w:hAnsi="Times New Roman" w:hint="default"/>
        <w:sz w:val="24"/>
      </w:rPr>
    </w:lvl>
    <w:lvl w:ilvl="7">
      <w:start w:val="1"/>
      <w:numFmt w:val="decimal"/>
      <w:lvlText w:val="%1.%2.%3.%4.%5.%6.%7.%8."/>
      <w:lvlJc w:val="left"/>
      <w:pPr>
        <w:ind w:left="5220" w:hanging="1440"/>
      </w:pPr>
      <w:rPr>
        <w:rFonts w:ascii="Times New Roman" w:hAnsi="Times New Roman" w:hint="default"/>
        <w:sz w:val="24"/>
      </w:rPr>
    </w:lvl>
    <w:lvl w:ilvl="8">
      <w:start w:val="1"/>
      <w:numFmt w:val="decimal"/>
      <w:lvlText w:val="%1.%2.%3.%4.%5.%6.%7.%8.%9."/>
      <w:lvlJc w:val="left"/>
      <w:pPr>
        <w:ind w:left="6120" w:hanging="1800"/>
      </w:pPr>
      <w:rPr>
        <w:rFonts w:ascii="Times New Roman" w:hAnsi="Times New Roman" w:hint="default"/>
        <w:sz w:val="24"/>
      </w:rPr>
    </w:lvl>
  </w:abstractNum>
  <w:abstractNum w:abstractNumId="7" w15:restartNumberingAfterBreak="0">
    <w:nsid w:val="050C3DBE"/>
    <w:multiLevelType w:val="multilevel"/>
    <w:tmpl w:val="050C3DBE"/>
    <w:styleLink w:val="WW8Num881"/>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D03C05"/>
    <w:multiLevelType w:val="hybridMultilevel"/>
    <w:tmpl w:val="C686BB60"/>
    <w:styleLink w:val="WW8Num211"/>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980272A"/>
    <w:multiLevelType w:val="hybridMultilevel"/>
    <w:tmpl w:val="7952BAD8"/>
    <w:styleLink w:val="WW8Num2011"/>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99002DF"/>
    <w:multiLevelType w:val="multilevel"/>
    <w:tmpl w:val="A5B6A9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D827521"/>
    <w:multiLevelType w:val="hybridMultilevel"/>
    <w:tmpl w:val="A39034D8"/>
    <w:styleLink w:val="WW8Num231"/>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2" w15:restartNumberingAfterBreak="0">
    <w:nsid w:val="0D8C6461"/>
    <w:multiLevelType w:val="hybridMultilevel"/>
    <w:tmpl w:val="7F22C9D4"/>
    <w:styleLink w:val="WW8Num3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E5C1189"/>
    <w:multiLevelType w:val="multilevel"/>
    <w:tmpl w:val="6BC84DFA"/>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hint="default"/>
        <w:b w:val="0"/>
        <w:color w:val="auto"/>
      </w:rPr>
    </w:lvl>
    <w:lvl w:ilvl="3">
      <w:start w:val="1"/>
      <w:numFmt w:val="decimal"/>
      <w:lvlText w:val="%1.%2.%3.%4."/>
      <w:lvlJc w:val="left"/>
      <w:pPr>
        <w:tabs>
          <w:tab w:val="num" w:pos="851"/>
        </w:tabs>
        <w:ind w:left="851" w:hanging="851"/>
      </w:pPr>
      <w:rPr>
        <w:rFonts w:hint="default"/>
        <w:b w:val="0"/>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0E9D4D7A"/>
    <w:multiLevelType w:val="hybridMultilevel"/>
    <w:tmpl w:val="09A8BAB6"/>
    <w:styleLink w:val="WW8Num381"/>
    <w:lvl w:ilvl="0" w:tplc="04260019">
      <w:start w:val="1"/>
      <w:numFmt w:val="lowerLetter"/>
      <w:pStyle w:val="StyleHeading1Justified"/>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15:restartNumberingAfterBreak="0">
    <w:nsid w:val="0F8340F5"/>
    <w:multiLevelType w:val="multilevel"/>
    <w:tmpl w:val="8B3CDF72"/>
    <w:lvl w:ilvl="0">
      <w:start w:val="3"/>
      <w:numFmt w:val="decimal"/>
      <w:lvlText w:val="%1."/>
      <w:lvlJc w:val="left"/>
      <w:pPr>
        <w:ind w:left="540" w:hanging="540"/>
      </w:pPr>
      <w:rPr>
        <w:rFonts w:hint="default"/>
      </w:rPr>
    </w:lvl>
    <w:lvl w:ilvl="1">
      <w:start w:val="5"/>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17711067"/>
    <w:multiLevelType w:val="hybridMultilevel"/>
    <w:tmpl w:val="0304EC2C"/>
    <w:styleLink w:val="WW8Num221"/>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15:restartNumberingAfterBreak="0">
    <w:nsid w:val="1D16155D"/>
    <w:multiLevelType w:val="multilevel"/>
    <w:tmpl w:val="7A5C9858"/>
    <w:styleLink w:val="WW8Num42"/>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18" w15:restartNumberingAfterBreak="0">
    <w:nsid w:val="1F1803BC"/>
    <w:multiLevelType w:val="multilevel"/>
    <w:tmpl w:val="C52EEC84"/>
    <w:lvl w:ilvl="0">
      <w:start w:val="3"/>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1F8A2D1A"/>
    <w:multiLevelType w:val="multilevel"/>
    <w:tmpl w:val="98543E40"/>
    <w:styleLink w:val="WWNum92"/>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1571" w:hanging="720"/>
      </w:pPr>
      <w:rPr>
        <w:rFonts w:hint="default"/>
        <w:b w:val="0"/>
      </w:rPr>
    </w:lvl>
    <w:lvl w:ilvl="3">
      <w:start w:val="1"/>
      <w:numFmt w:val="decimal"/>
      <w:lvlText w:val="%1.%2.%3.%4."/>
      <w:lvlJc w:val="left"/>
      <w:pPr>
        <w:ind w:left="720" w:hanging="720"/>
      </w:pPr>
      <w:rPr>
        <w:rFonts w:hint="default"/>
        <w:b w:val="0"/>
        <w:strike w:val="0"/>
        <w:color w:val="000000" w:themeColor="text1"/>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B62DFB"/>
    <w:multiLevelType w:val="hybridMultilevel"/>
    <w:tmpl w:val="47A4C72E"/>
    <w:styleLink w:val="WW8Num261"/>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248A6C54"/>
    <w:multiLevelType w:val="multilevel"/>
    <w:tmpl w:val="0426001F"/>
    <w:styleLink w:val="111111"/>
    <w:lvl w:ilvl="0">
      <w:start w:val="1"/>
      <w:numFmt w:val="decimal"/>
      <w:pStyle w:val="mans1"/>
      <w:lvlText w:val="%1."/>
      <w:lvlJc w:val="left"/>
      <w:pPr>
        <w:tabs>
          <w:tab w:val="num" w:pos="360"/>
        </w:tabs>
        <w:ind w:left="360"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862"/>
        </w:tabs>
        <w:ind w:left="790"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CDB1BA3"/>
    <w:multiLevelType w:val="multilevel"/>
    <w:tmpl w:val="D926416A"/>
    <w:styleLink w:val="WW8Num1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2CF023C3"/>
    <w:multiLevelType w:val="hybridMultilevel"/>
    <w:tmpl w:val="375E6D76"/>
    <w:styleLink w:val="WW8Num2211"/>
    <w:lvl w:ilvl="0" w:tplc="E614226A">
      <w:start w:val="1"/>
      <w:numFmt w:val="decimal"/>
      <w:lvlText w:val="%1."/>
      <w:lvlJc w:val="left"/>
      <w:pPr>
        <w:tabs>
          <w:tab w:val="num" w:pos="360"/>
        </w:tabs>
        <w:ind w:left="360" w:hanging="360"/>
      </w:pPr>
      <w:rPr>
        <w:rFonts w:hint="default"/>
        <w:b w:val="0"/>
        <w:i w:val="0"/>
      </w:r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4" w15:restartNumberingAfterBreak="0">
    <w:nsid w:val="2DAA1B48"/>
    <w:multiLevelType w:val="multilevel"/>
    <w:tmpl w:val="2F9840A2"/>
    <w:lvl w:ilvl="0">
      <w:start w:val="1"/>
      <w:numFmt w:val="decimal"/>
      <w:pStyle w:val="A1"/>
      <w:lvlText w:val="%1."/>
      <w:lvlJc w:val="left"/>
      <w:pPr>
        <w:ind w:left="540" w:hanging="540"/>
      </w:pPr>
      <w:rPr>
        <w:rFonts w:hint="default"/>
      </w:rPr>
    </w:lvl>
    <w:lvl w:ilvl="1">
      <w:start w:val="1"/>
      <w:numFmt w:val="decimal"/>
      <w:pStyle w:val="A2"/>
      <w:lvlText w:val="%1.%2."/>
      <w:lvlJc w:val="left"/>
      <w:pPr>
        <w:ind w:left="1170" w:hanging="540"/>
      </w:pPr>
      <w:rPr>
        <w:rFonts w:hint="default"/>
      </w:rPr>
    </w:lvl>
    <w:lvl w:ilvl="2">
      <w:start w:val="1"/>
      <w:numFmt w:val="decimal"/>
      <w:pStyle w:val="A3"/>
      <w:lvlText w:val="%1.%2.%3."/>
      <w:lvlJc w:val="left"/>
      <w:pPr>
        <w:ind w:left="1713" w:hanging="720"/>
      </w:pPr>
      <w:rPr>
        <w:rFonts w:hint="default"/>
        <w:sz w:val="24"/>
        <w:szCs w:val="24"/>
      </w:rPr>
    </w:lvl>
    <w:lvl w:ilvl="3">
      <w:start w:val="1"/>
      <w:numFmt w:val="decimal"/>
      <w:pStyle w:val="A4"/>
      <w:lvlText w:val="%1.%2.%3.%4."/>
      <w:lvlJc w:val="left"/>
      <w:pPr>
        <w:ind w:left="1146" w:hanging="720"/>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4">
      <w:start w:val="1"/>
      <w:numFmt w:val="decimal"/>
      <w:pStyle w:val="A5"/>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5" w15:restartNumberingAfterBreak="0">
    <w:nsid w:val="33980568"/>
    <w:multiLevelType w:val="hybridMultilevel"/>
    <w:tmpl w:val="1C08D5DC"/>
    <w:styleLink w:val="WW8Num3321"/>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26" w15:restartNumberingAfterBreak="0">
    <w:nsid w:val="384D190B"/>
    <w:multiLevelType w:val="multilevel"/>
    <w:tmpl w:val="713C8258"/>
    <w:lvl w:ilvl="0">
      <w:start w:val="1"/>
      <w:numFmt w:val="bullet"/>
      <w:pStyle w:val="ListBullet4"/>
      <w:lvlText w:val=""/>
      <w:lvlJc w:val="left"/>
      <w:pPr>
        <w:tabs>
          <w:tab w:val="num" w:pos="360"/>
        </w:tabs>
        <w:ind w:left="360" w:hanging="360"/>
      </w:pPr>
      <w:rPr>
        <w:rFonts w:ascii="Symbol" w:hAnsi="Symbol" w:hint="default"/>
        <w:sz w:val="16"/>
      </w:rPr>
    </w:lvl>
    <w:lvl w:ilvl="1">
      <w:start w:val="1"/>
      <w:numFmt w:val="decimal"/>
      <w:lvlText w:val="%1.%2."/>
      <w:lvlJc w:val="left"/>
      <w:pPr>
        <w:tabs>
          <w:tab w:val="num" w:pos="454"/>
        </w:tabs>
        <w:ind w:left="454" w:hanging="454"/>
      </w:pPr>
      <w:rPr>
        <w:rFonts w:ascii="Times New Roman Bold" w:hAnsi="Times New Roman Bold" w:hint="default"/>
        <w:b/>
        <w:i w:val="0"/>
        <w:sz w:val="22"/>
      </w:rPr>
    </w:lvl>
    <w:lvl w:ilvl="2">
      <w:start w:val="1"/>
      <w:numFmt w:val="decimal"/>
      <w:lvlText w:val="%1.%2.%3."/>
      <w:lvlJc w:val="left"/>
      <w:pPr>
        <w:tabs>
          <w:tab w:val="num" w:pos="1174"/>
        </w:tabs>
        <w:ind w:left="851" w:hanging="397"/>
      </w:pPr>
      <w:rPr>
        <w:rFonts w:ascii="Times New Roman" w:hAnsi="Times New Roman" w:hint="default"/>
        <w:b w:val="0"/>
        <w:i w:val="0"/>
        <w:sz w:val="22"/>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27" w15:restartNumberingAfterBreak="0">
    <w:nsid w:val="3B1853DA"/>
    <w:multiLevelType w:val="hybridMultilevel"/>
    <w:tmpl w:val="3BC0A7DC"/>
    <w:styleLink w:val="WW8Num421"/>
    <w:lvl w:ilvl="0" w:tplc="A9500032">
      <w:start w:val="1"/>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8" w15:restartNumberingAfterBreak="0">
    <w:nsid w:val="3B3F1360"/>
    <w:multiLevelType w:val="hybridMultilevel"/>
    <w:tmpl w:val="E8BE4140"/>
    <w:styleLink w:val="WW8Num8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9" w15:restartNumberingAfterBreak="0">
    <w:nsid w:val="41C42C7C"/>
    <w:multiLevelType w:val="multilevel"/>
    <w:tmpl w:val="BD2CBE90"/>
    <w:lvl w:ilvl="0">
      <w:start w:val="3"/>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0" w15:restartNumberingAfterBreak="0">
    <w:nsid w:val="42807C3E"/>
    <w:multiLevelType w:val="multilevel"/>
    <w:tmpl w:val="428AF8D8"/>
    <w:lvl w:ilvl="0">
      <w:start w:val="4"/>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lowerRoman"/>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42FA4092"/>
    <w:multiLevelType w:val="hybridMultilevel"/>
    <w:tmpl w:val="B5946E0A"/>
    <w:lvl w:ilvl="0" w:tplc="04260019">
      <w:start w:val="1"/>
      <w:numFmt w:val="lowerLetter"/>
      <w:lvlText w:val="%1."/>
      <w:lvlJc w:val="left"/>
      <w:pPr>
        <w:tabs>
          <w:tab w:val="num" w:pos="1211"/>
        </w:tabs>
        <w:ind w:left="1211" w:hanging="360"/>
      </w:pPr>
      <w:rPr>
        <w:rFonts w:cs="Times New Roman"/>
      </w:rPr>
    </w:lvl>
    <w:lvl w:ilvl="1" w:tplc="04260019" w:tentative="1">
      <w:start w:val="1"/>
      <w:numFmt w:val="lowerLetter"/>
      <w:pStyle w:val="Level2"/>
      <w:lvlText w:val="%2."/>
      <w:lvlJc w:val="left"/>
      <w:pPr>
        <w:tabs>
          <w:tab w:val="num" w:pos="2291"/>
        </w:tabs>
        <w:ind w:left="2291" w:hanging="360"/>
      </w:pPr>
      <w:rPr>
        <w:rFonts w:cs="Times New Roman"/>
      </w:rPr>
    </w:lvl>
    <w:lvl w:ilvl="2" w:tplc="0426001B" w:tentative="1">
      <w:start w:val="1"/>
      <w:numFmt w:val="lowerRoman"/>
      <w:lvlText w:val="%3."/>
      <w:lvlJc w:val="right"/>
      <w:pPr>
        <w:tabs>
          <w:tab w:val="num" w:pos="3011"/>
        </w:tabs>
        <w:ind w:left="3011" w:hanging="180"/>
      </w:pPr>
      <w:rPr>
        <w:rFonts w:cs="Times New Roman"/>
      </w:rPr>
    </w:lvl>
    <w:lvl w:ilvl="3" w:tplc="0426000F" w:tentative="1">
      <w:start w:val="1"/>
      <w:numFmt w:val="decimal"/>
      <w:lvlText w:val="%4."/>
      <w:lvlJc w:val="left"/>
      <w:pPr>
        <w:tabs>
          <w:tab w:val="num" w:pos="3731"/>
        </w:tabs>
        <w:ind w:left="3731" w:hanging="360"/>
      </w:pPr>
      <w:rPr>
        <w:rFonts w:cs="Times New Roman"/>
      </w:rPr>
    </w:lvl>
    <w:lvl w:ilvl="4" w:tplc="04260019" w:tentative="1">
      <w:start w:val="1"/>
      <w:numFmt w:val="lowerLetter"/>
      <w:lvlText w:val="%5."/>
      <w:lvlJc w:val="left"/>
      <w:pPr>
        <w:tabs>
          <w:tab w:val="num" w:pos="4451"/>
        </w:tabs>
        <w:ind w:left="4451" w:hanging="360"/>
      </w:pPr>
      <w:rPr>
        <w:rFonts w:cs="Times New Roman"/>
      </w:rPr>
    </w:lvl>
    <w:lvl w:ilvl="5" w:tplc="0426001B" w:tentative="1">
      <w:start w:val="1"/>
      <w:numFmt w:val="lowerRoman"/>
      <w:lvlText w:val="%6."/>
      <w:lvlJc w:val="right"/>
      <w:pPr>
        <w:tabs>
          <w:tab w:val="num" w:pos="5171"/>
        </w:tabs>
        <w:ind w:left="5171" w:hanging="180"/>
      </w:pPr>
      <w:rPr>
        <w:rFonts w:cs="Times New Roman"/>
      </w:rPr>
    </w:lvl>
    <w:lvl w:ilvl="6" w:tplc="0426000F" w:tentative="1">
      <w:start w:val="1"/>
      <w:numFmt w:val="decimal"/>
      <w:lvlText w:val="%7."/>
      <w:lvlJc w:val="left"/>
      <w:pPr>
        <w:tabs>
          <w:tab w:val="num" w:pos="5891"/>
        </w:tabs>
        <w:ind w:left="5891" w:hanging="360"/>
      </w:pPr>
      <w:rPr>
        <w:rFonts w:cs="Times New Roman"/>
      </w:rPr>
    </w:lvl>
    <w:lvl w:ilvl="7" w:tplc="04260019" w:tentative="1">
      <w:start w:val="1"/>
      <w:numFmt w:val="lowerLetter"/>
      <w:lvlText w:val="%8."/>
      <w:lvlJc w:val="left"/>
      <w:pPr>
        <w:tabs>
          <w:tab w:val="num" w:pos="6611"/>
        </w:tabs>
        <w:ind w:left="6611" w:hanging="360"/>
      </w:pPr>
      <w:rPr>
        <w:rFonts w:cs="Times New Roman"/>
      </w:rPr>
    </w:lvl>
    <w:lvl w:ilvl="8" w:tplc="0426001B" w:tentative="1">
      <w:start w:val="1"/>
      <w:numFmt w:val="lowerRoman"/>
      <w:lvlText w:val="%9."/>
      <w:lvlJc w:val="right"/>
      <w:pPr>
        <w:tabs>
          <w:tab w:val="num" w:pos="7331"/>
        </w:tabs>
        <w:ind w:left="7331" w:hanging="180"/>
      </w:pPr>
      <w:rPr>
        <w:rFonts w:cs="Times New Roman"/>
      </w:rPr>
    </w:lvl>
  </w:abstractNum>
  <w:abstractNum w:abstractNumId="32" w15:restartNumberingAfterBreak="0">
    <w:nsid w:val="43D5075D"/>
    <w:multiLevelType w:val="multilevel"/>
    <w:tmpl w:val="0426001F"/>
    <w:numStyleLink w:val="111111"/>
  </w:abstractNum>
  <w:abstractNum w:abstractNumId="33" w15:restartNumberingAfterBreak="0">
    <w:nsid w:val="45947BCE"/>
    <w:multiLevelType w:val="hybridMultilevel"/>
    <w:tmpl w:val="D0BC6534"/>
    <w:styleLink w:val="WW8Num3521"/>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34" w15:restartNumberingAfterBreak="0">
    <w:nsid w:val="4CA22CC1"/>
    <w:multiLevelType w:val="hybridMultilevel"/>
    <w:tmpl w:val="B274934A"/>
    <w:styleLink w:val="WW8Num2111"/>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1B2042"/>
    <w:multiLevelType w:val="multilevel"/>
    <w:tmpl w:val="3E4A1D32"/>
    <w:styleLink w:val="A1111111"/>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F0C3A27"/>
    <w:multiLevelType w:val="multilevel"/>
    <w:tmpl w:val="2DB25034"/>
    <w:styleLink w:val="WW8Num2611"/>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14515D2"/>
    <w:multiLevelType w:val="hybridMultilevel"/>
    <w:tmpl w:val="D80A7958"/>
    <w:styleLink w:val="WW8Num3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2D04C81"/>
    <w:multiLevelType w:val="multilevel"/>
    <w:tmpl w:val="DF962B8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5D6A0677"/>
    <w:multiLevelType w:val="hybridMultilevel"/>
    <w:tmpl w:val="7AE62A04"/>
    <w:styleLink w:val="WW8Num4511"/>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40" w15:restartNumberingAfterBreak="0">
    <w:nsid w:val="65316392"/>
    <w:multiLevelType w:val="multilevel"/>
    <w:tmpl w:val="B008C748"/>
    <w:lvl w:ilvl="0">
      <w:start w:val="1"/>
      <w:numFmt w:val="decimal"/>
      <w:pStyle w:val="Virsjais"/>
      <w:lvlText w:val="%1."/>
      <w:lvlJc w:val="left"/>
      <w:pPr>
        <w:ind w:left="720" w:hanging="360"/>
      </w:pPr>
      <w:rPr>
        <w:rFonts w:hint="default"/>
        <w:lang w:val="lv-LV"/>
      </w:rPr>
    </w:lvl>
    <w:lvl w:ilvl="1">
      <w:start w:val="1"/>
      <w:numFmt w:val="decimal"/>
      <w:isLgl/>
      <w:lvlText w:val="%1.%2."/>
      <w:lvlJc w:val="left"/>
      <w:pPr>
        <w:ind w:left="720" w:hanging="360"/>
      </w:pPr>
      <w:rPr>
        <w:rFonts w:hint="default"/>
        <w:lang w:val="lv-LV"/>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795083C"/>
    <w:multiLevelType w:val="multilevel"/>
    <w:tmpl w:val="213C5102"/>
    <w:lvl w:ilvl="0">
      <w:start w:val="3"/>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2" w15:restartNumberingAfterBreak="0">
    <w:nsid w:val="6B346779"/>
    <w:multiLevelType w:val="multilevel"/>
    <w:tmpl w:val="74125DF4"/>
    <w:styleLink w:val="WW8Num2311"/>
    <w:lvl w:ilvl="0">
      <w:start w:val="1"/>
      <w:numFmt w:val="decimal"/>
      <w:lvlText w:val="%1."/>
      <w:lvlJc w:val="left"/>
      <w:pPr>
        <w:tabs>
          <w:tab w:val="num" w:pos="450"/>
        </w:tabs>
        <w:ind w:left="450" w:hanging="450"/>
      </w:pPr>
      <w:rPr>
        <w:rFonts w:ascii="Times New Roman" w:hAnsi="Times New Roman" w:cs="Times New Roman" w:hint="default"/>
      </w:rPr>
    </w:lvl>
    <w:lvl w:ilvl="1">
      <w:start w:val="1"/>
      <w:numFmt w:val="decimal"/>
      <w:lvlText w:val="%1.%2."/>
      <w:lvlJc w:val="left"/>
      <w:pPr>
        <w:tabs>
          <w:tab w:val="num" w:pos="450"/>
        </w:tabs>
        <w:ind w:left="450" w:hanging="45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43" w15:restartNumberingAfterBreak="0">
    <w:nsid w:val="6BAE4BD2"/>
    <w:multiLevelType w:val="multilevel"/>
    <w:tmpl w:val="1E608D3A"/>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6F182C0F"/>
    <w:multiLevelType w:val="multilevel"/>
    <w:tmpl w:val="CED42782"/>
    <w:lvl w:ilvl="0">
      <w:start w:val="4"/>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lowerRoman"/>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4CA296D"/>
    <w:multiLevelType w:val="multilevel"/>
    <w:tmpl w:val="74CA296D"/>
    <w:styleLink w:val="WW8Num3811"/>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79B4FAB"/>
    <w:multiLevelType w:val="hybridMultilevel"/>
    <w:tmpl w:val="AE80E6A2"/>
    <w:lvl w:ilvl="0" w:tplc="33DCEFEC">
      <w:start w:val="1"/>
      <w:numFmt w:val="decimal"/>
      <w:lvlText w:val="%1."/>
      <w:lvlJc w:val="left"/>
      <w:pPr>
        <w:tabs>
          <w:tab w:val="num" w:pos="644"/>
        </w:tabs>
        <w:ind w:left="644" w:hanging="360"/>
      </w:pPr>
      <w:rPr>
        <w:b w:val="0"/>
        <w:i w:val="0"/>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8" w15:restartNumberingAfterBreak="0">
    <w:nsid w:val="77A95BE2"/>
    <w:multiLevelType w:val="hybridMultilevel"/>
    <w:tmpl w:val="74B0150C"/>
    <w:styleLink w:val="WW8Num322"/>
    <w:lvl w:ilvl="0" w:tplc="04260001">
      <w:start w:val="1"/>
      <w:numFmt w:val="lowerLetter"/>
      <w:lvlText w:val="%1."/>
      <w:lvlJc w:val="left"/>
      <w:pPr>
        <w:tabs>
          <w:tab w:val="num" w:pos="360"/>
        </w:tabs>
        <w:ind w:left="360" w:hanging="360"/>
      </w:pPr>
    </w:lvl>
    <w:lvl w:ilvl="1" w:tplc="04260003">
      <w:start w:val="1"/>
      <w:numFmt w:val="decimal"/>
      <w:lvlText w:val="%2."/>
      <w:lvlJc w:val="left"/>
      <w:pPr>
        <w:tabs>
          <w:tab w:val="num" w:pos="1440"/>
        </w:tabs>
        <w:ind w:left="1440" w:hanging="360"/>
      </w:pPr>
    </w:lvl>
    <w:lvl w:ilvl="2" w:tplc="04260005" w:tentative="1">
      <w:start w:val="1"/>
      <w:numFmt w:val="lowerRoman"/>
      <w:lvlText w:val="%3."/>
      <w:lvlJc w:val="right"/>
      <w:pPr>
        <w:tabs>
          <w:tab w:val="num" w:pos="2160"/>
        </w:tabs>
        <w:ind w:left="2160" w:hanging="180"/>
      </w:pPr>
    </w:lvl>
    <w:lvl w:ilvl="3" w:tplc="04260001" w:tentative="1">
      <w:start w:val="1"/>
      <w:numFmt w:val="decimal"/>
      <w:lvlText w:val="%4."/>
      <w:lvlJc w:val="left"/>
      <w:pPr>
        <w:tabs>
          <w:tab w:val="num" w:pos="2880"/>
        </w:tabs>
        <w:ind w:left="2880" w:hanging="360"/>
      </w:pPr>
    </w:lvl>
    <w:lvl w:ilvl="4" w:tplc="04260003" w:tentative="1">
      <w:start w:val="1"/>
      <w:numFmt w:val="lowerLetter"/>
      <w:lvlText w:val="%5."/>
      <w:lvlJc w:val="left"/>
      <w:pPr>
        <w:tabs>
          <w:tab w:val="num" w:pos="3600"/>
        </w:tabs>
        <w:ind w:left="3600" w:hanging="360"/>
      </w:pPr>
    </w:lvl>
    <w:lvl w:ilvl="5" w:tplc="04260005" w:tentative="1">
      <w:start w:val="1"/>
      <w:numFmt w:val="lowerRoman"/>
      <w:lvlText w:val="%6."/>
      <w:lvlJc w:val="right"/>
      <w:pPr>
        <w:tabs>
          <w:tab w:val="num" w:pos="4320"/>
        </w:tabs>
        <w:ind w:left="4320" w:hanging="180"/>
      </w:pPr>
    </w:lvl>
    <w:lvl w:ilvl="6" w:tplc="04260001" w:tentative="1">
      <w:start w:val="1"/>
      <w:numFmt w:val="decimal"/>
      <w:lvlText w:val="%7."/>
      <w:lvlJc w:val="left"/>
      <w:pPr>
        <w:tabs>
          <w:tab w:val="num" w:pos="5040"/>
        </w:tabs>
        <w:ind w:left="5040" w:hanging="360"/>
      </w:pPr>
    </w:lvl>
    <w:lvl w:ilvl="7" w:tplc="04260003" w:tentative="1">
      <w:start w:val="1"/>
      <w:numFmt w:val="lowerLetter"/>
      <w:lvlText w:val="%8."/>
      <w:lvlJc w:val="left"/>
      <w:pPr>
        <w:tabs>
          <w:tab w:val="num" w:pos="5760"/>
        </w:tabs>
        <w:ind w:left="5760" w:hanging="360"/>
      </w:pPr>
    </w:lvl>
    <w:lvl w:ilvl="8" w:tplc="04260005" w:tentative="1">
      <w:start w:val="1"/>
      <w:numFmt w:val="lowerRoman"/>
      <w:lvlText w:val="%9."/>
      <w:lvlJc w:val="right"/>
      <w:pPr>
        <w:tabs>
          <w:tab w:val="num" w:pos="6480"/>
        </w:tabs>
        <w:ind w:left="6480" w:hanging="180"/>
      </w:pPr>
    </w:lvl>
  </w:abstractNum>
  <w:abstractNum w:abstractNumId="49" w15:restartNumberingAfterBreak="0">
    <w:nsid w:val="7E7F3065"/>
    <w:multiLevelType w:val="hybridMultilevel"/>
    <w:tmpl w:val="0BA4EA6C"/>
    <w:styleLink w:val="WW8Num451"/>
    <w:lvl w:ilvl="0" w:tplc="05722C18">
      <w:start w:val="1"/>
      <w:numFmt w:val="lowerLetter"/>
      <w:lvlText w:val="%1)"/>
      <w:lvlJc w:val="left"/>
      <w:pPr>
        <w:ind w:left="720" w:hanging="360"/>
      </w:pPr>
      <w:rPr>
        <w:color w:val="00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3"/>
  </w:num>
  <w:num w:numId="2">
    <w:abstractNumId w:val="31"/>
  </w:num>
  <w:num w:numId="3">
    <w:abstractNumId w:val="1"/>
  </w:num>
  <w:num w:numId="4">
    <w:abstractNumId w:val="40"/>
  </w:num>
  <w:num w:numId="5">
    <w:abstractNumId w:val="45"/>
  </w:num>
  <w:num w:numId="6">
    <w:abstractNumId w:val="27"/>
  </w:num>
  <w:num w:numId="7">
    <w:abstractNumId w:val="8"/>
  </w:num>
  <w:num w:numId="8">
    <w:abstractNumId w:val="3"/>
  </w:num>
  <w:num w:numId="9">
    <w:abstractNumId w:val="0"/>
  </w:num>
  <w:num w:numId="10">
    <w:abstractNumId w:val="47"/>
  </w:num>
  <w:num w:numId="11">
    <w:abstractNumId w:val="5"/>
  </w:num>
  <w:num w:numId="12">
    <w:abstractNumId w:val="22"/>
  </w:num>
  <w:num w:numId="13">
    <w:abstractNumId w:val="12"/>
  </w:num>
  <w:num w:numId="14">
    <w:abstractNumId w:val="37"/>
  </w:num>
  <w:num w:numId="15">
    <w:abstractNumId w:val="35"/>
  </w:num>
  <w:num w:numId="16">
    <w:abstractNumId w:val="46"/>
  </w:num>
  <w:num w:numId="17">
    <w:abstractNumId w:val="7"/>
  </w:num>
  <w:num w:numId="18">
    <w:abstractNumId w:val="9"/>
  </w:num>
  <w:num w:numId="19">
    <w:abstractNumId w:val="34"/>
  </w:num>
  <w:num w:numId="20">
    <w:abstractNumId w:val="23"/>
  </w:num>
  <w:num w:numId="21">
    <w:abstractNumId w:val="42"/>
  </w:num>
  <w:num w:numId="22">
    <w:abstractNumId w:val="36"/>
  </w:num>
  <w:num w:numId="23">
    <w:abstractNumId w:val="24"/>
  </w:num>
  <w:num w:numId="24">
    <w:abstractNumId w:val="26"/>
  </w:num>
  <w:num w:numId="25">
    <w:abstractNumId w:val="21"/>
  </w:num>
  <w:num w:numId="26">
    <w:abstractNumId w:val="32"/>
    <w:lvlOverride w:ilvl="0">
      <w:lvl w:ilvl="0">
        <w:start w:val="1"/>
        <w:numFmt w:val="decimal"/>
        <w:pStyle w:val="mans1"/>
        <w:lvlText w:val="%1."/>
        <w:lvlJc w:val="left"/>
        <w:pPr>
          <w:tabs>
            <w:tab w:val="num" w:pos="360"/>
          </w:tabs>
          <w:ind w:left="360" w:hanging="360"/>
        </w:pPr>
        <w:rPr>
          <w:b/>
        </w:rPr>
      </w:lvl>
    </w:lvlOverride>
    <w:lvlOverride w:ilvl="1">
      <w:lvl w:ilvl="1">
        <w:start w:val="1"/>
        <w:numFmt w:val="decimal"/>
        <w:lvlText w:val="%1.%2."/>
        <w:lvlJc w:val="left"/>
        <w:pPr>
          <w:tabs>
            <w:tab w:val="num" w:pos="574"/>
          </w:tabs>
          <w:ind w:left="574" w:hanging="432"/>
        </w:pPr>
        <w:rPr>
          <w:rFonts w:ascii="Times New Roman" w:hAnsi="Times New Roman" w:cs="Times New Roman" w:hint="default"/>
          <w:b w:val="0"/>
          <w:color w:val="auto"/>
          <w:sz w:val="24"/>
        </w:rPr>
      </w:lvl>
    </w:lvlOverride>
    <w:lvlOverride w:ilvl="2">
      <w:lvl w:ilvl="2">
        <w:start w:val="1"/>
        <w:numFmt w:val="decimal"/>
        <w:lvlText w:val="%1.%2.%3."/>
        <w:lvlJc w:val="left"/>
        <w:pPr>
          <w:tabs>
            <w:tab w:val="num" w:pos="1440"/>
          </w:tabs>
          <w:ind w:left="1224" w:hanging="504"/>
        </w:pPr>
        <w:rPr>
          <w:color w:val="auto"/>
        </w:rPr>
      </w:lvl>
    </w:lvlOverride>
    <w:lvlOverride w:ilvl="3">
      <w:lvl w:ilvl="3">
        <w:start w:val="1"/>
        <w:numFmt w:val="decimal"/>
        <w:lvlText w:val="%1.%2.%3.%4."/>
        <w:lvlJc w:val="left"/>
        <w:pPr>
          <w:tabs>
            <w:tab w:val="num" w:pos="862"/>
          </w:tabs>
          <w:ind w:left="790"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27">
    <w:abstractNumId w:val="2"/>
  </w:num>
  <w:num w:numId="28">
    <w:abstractNumId w:val="14"/>
  </w:num>
  <w:num w:numId="29">
    <w:abstractNumId w:val="28"/>
  </w:num>
  <w:num w:numId="30">
    <w:abstractNumId w:val="16"/>
  </w:num>
  <w:num w:numId="31">
    <w:abstractNumId w:val="11"/>
  </w:num>
  <w:num w:numId="32">
    <w:abstractNumId w:val="20"/>
  </w:num>
  <w:num w:numId="33">
    <w:abstractNumId w:val="17"/>
  </w:num>
  <w:num w:numId="34">
    <w:abstractNumId w:val="39"/>
  </w:num>
  <w:num w:numId="35">
    <w:abstractNumId w:val="4"/>
  </w:num>
  <w:num w:numId="36">
    <w:abstractNumId w:val="25"/>
  </w:num>
  <w:num w:numId="37">
    <w:abstractNumId w:val="33"/>
  </w:num>
  <w:num w:numId="38">
    <w:abstractNumId w:val="48"/>
  </w:num>
  <w:num w:numId="39">
    <w:abstractNumId w:val="49"/>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4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41"/>
  </w:num>
  <w:num w:numId="45">
    <w:abstractNumId w:val="18"/>
  </w:num>
  <w:num w:numId="46">
    <w:abstractNumId w:val="29"/>
  </w:num>
  <w:num w:numId="47">
    <w:abstractNumId w:val="6"/>
  </w:num>
  <w:num w:numId="48">
    <w:abstractNumId w:val="15"/>
  </w:num>
  <w:num w:numId="49">
    <w:abstractNumId w:val="30"/>
  </w:num>
  <w:num w:numId="50">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994"/>
    <w:rsid w:val="00000E7B"/>
    <w:rsid w:val="0000109C"/>
    <w:rsid w:val="00002480"/>
    <w:rsid w:val="0000316D"/>
    <w:rsid w:val="00003749"/>
    <w:rsid w:val="0000383F"/>
    <w:rsid w:val="00003BBD"/>
    <w:rsid w:val="00006114"/>
    <w:rsid w:val="00006487"/>
    <w:rsid w:val="00007190"/>
    <w:rsid w:val="00007DDC"/>
    <w:rsid w:val="00007EE5"/>
    <w:rsid w:val="00007EF9"/>
    <w:rsid w:val="0001118B"/>
    <w:rsid w:val="00011348"/>
    <w:rsid w:val="000117E9"/>
    <w:rsid w:val="00011AEC"/>
    <w:rsid w:val="00012578"/>
    <w:rsid w:val="00012A7A"/>
    <w:rsid w:val="00012DF8"/>
    <w:rsid w:val="0001429D"/>
    <w:rsid w:val="00014708"/>
    <w:rsid w:val="00014BF2"/>
    <w:rsid w:val="00014DCF"/>
    <w:rsid w:val="00015AB9"/>
    <w:rsid w:val="00015CC1"/>
    <w:rsid w:val="00021F4E"/>
    <w:rsid w:val="00022607"/>
    <w:rsid w:val="00022EF9"/>
    <w:rsid w:val="00022F92"/>
    <w:rsid w:val="00022FE5"/>
    <w:rsid w:val="00024552"/>
    <w:rsid w:val="00024D1A"/>
    <w:rsid w:val="00024FE3"/>
    <w:rsid w:val="000273F4"/>
    <w:rsid w:val="000276AE"/>
    <w:rsid w:val="00027951"/>
    <w:rsid w:val="00030225"/>
    <w:rsid w:val="000307C4"/>
    <w:rsid w:val="00030A9E"/>
    <w:rsid w:val="00030B3A"/>
    <w:rsid w:val="000318E0"/>
    <w:rsid w:val="00031900"/>
    <w:rsid w:val="000319AD"/>
    <w:rsid w:val="00031BD6"/>
    <w:rsid w:val="0003312A"/>
    <w:rsid w:val="000333C8"/>
    <w:rsid w:val="00034186"/>
    <w:rsid w:val="000345D3"/>
    <w:rsid w:val="00034BC9"/>
    <w:rsid w:val="00034D8F"/>
    <w:rsid w:val="000351DE"/>
    <w:rsid w:val="00035470"/>
    <w:rsid w:val="000357F7"/>
    <w:rsid w:val="00035975"/>
    <w:rsid w:val="00035995"/>
    <w:rsid w:val="0003656E"/>
    <w:rsid w:val="00036CD6"/>
    <w:rsid w:val="00041962"/>
    <w:rsid w:val="00042249"/>
    <w:rsid w:val="00042AA3"/>
    <w:rsid w:val="000436AE"/>
    <w:rsid w:val="00043B2B"/>
    <w:rsid w:val="000450FF"/>
    <w:rsid w:val="00045477"/>
    <w:rsid w:val="00046723"/>
    <w:rsid w:val="00051C72"/>
    <w:rsid w:val="00051D82"/>
    <w:rsid w:val="000524A0"/>
    <w:rsid w:val="00052DB8"/>
    <w:rsid w:val="00054519"/>
    <w:rsid w:val="00054C0F"/>
    <w:rsid w:val="00055114"/>
    <w:rsid w:val="000556EA"/>
    <w:rsid w:val="00055F2D"/>
    <w:rsid w:val="000563EF"/>
    <w:rsid w:val="0005658C"/>
    <w:rsid w:val="000573CD"/>
    <w:rsid w:val="000574D7"/>
    <w:rsid w:val="00057838"/>
    <w:rsid w:val="000605B7"/>
    <w:rsid w:val="00060906"/>
    <w:rsid w:val="00061138"/>
    <w:rsid w:val="0006138C"/>
    <w:rsid w:val="0006201A"/>
    <w:rsid w:val="00062175"/>
    <w:rsid w:val="000637B5"/>
    <w:rsid w:val="00064BAF"/>
    <w:rsid w:val="00064C9A"/>
    <w:rsid w:val="000651B9"/>
    <w:rsid w:val="000655F3"/>
    <w:rsid w:val="00065FB4"/>
    <w:rsid w:val="00066016"/>
    <w:rsid w:val="00066CB7"/>
    <w:rsid w:val="00067A5D"/>
    <w:rsid w:val="0007023D"/>
    <w:rsid w:val="00070439"/>
    <w:rsid w:val="000712BA"/>
    <w:rsid w:val="00072CEE"/>
    <w:rsid w:val="000740CB"/>
    <w:rsid w:val="00074192"/>
    <w:rsid w:val="00074795"/>
    <w:rsid w:val="00074F68"/>
    <w:rsid w:val="0007592E"/>
    <w:rsid w:val="00075937"/>
    <w:rsid w:val="00076358"/>
    <w:rsid w:val="000765F8"/>
    <w:rsid w:val="0007737C"/>
    <w:rsid w:val="0007788D"/>
    <w:rsid w:val="00077966"/>
    <w:rsid w:val="000806EB"/>
    <w:rsid w:val="0008072E"/>
    <w:rsid w:val="00080FE1"/>
    <w:rsid w:val="000847FB"/>
    <w:rsid w:val="00084F22"/>
    <w:rsid w:val="00085B46"/>
    <w:rsid w:val="00086D2F"/>
    <w:rsid w:val="00087456"/>
    <w:rsid w:val="00090911"/>
    <w:rsid w:val="000926FF"/>
    <w:rsid w:val="000949CB"/>
    <w:rsid w:val="00094CA2"/>
    <w:rsid w:val="00095764"/>
    <w:rsid w:val="00095AA0"/>
    <w:rsid w:val="00096715"/>
    <w:rsid w:val="000A105E"/>
    <w:rsid w:val="000A1642"/>
    <w:rsid w:val="000A1C5E"/>
    <w:rsid w:val="000A203C"/>
    <w:rsid w:val="000A29CD"/>
    <w:rsid w:val="000A58B3"/>
    <w:rsid w:val="000A6A61"/>
    <w:rsid w:val="000A744C"/>
    <w:rsid w:val="000A75D0"/>
    <w:rsid w:val="000A7A0F"/>
    <w:rsid w:val="000A7A78"/>
    <w:rsid w:val="000A7FCB"/>
    <w:rsid w:val="000B189F"/>
    <w:rsid w:val="000B1D28"/>
    <w:rsid w:val="000B2E4E"/>
    <w:rsid w:val="000B2E9D"/>
    <w:rsid w:val="000B4828"/>
    <w:rsid w:val="000B4927"/>
    <w:rsid w:val="000B5CD7"/>
    <w:rsid w:val="000B6AA9"/>
    <w:rsid w:val="000B6C70"/>
    <w:rsid w:val="000B726A"/>
    <w:rsid w:val="000C027B"/>
    <w:rsid w:val="000C092A"/>
    <w:rsid w:val="000C0947"/>
    <w:rsid w:val="000C0FBA"/>
    <w:rsid w:val="000C1F10"/>
    <w:rsid w:val="000C284E"/>
    <w:rsid w:val="000C2ABD"/>
    <w:rsid w:val="000C316E"/>
    <w:rsid w:val="000C3508"/>
    <w:rsid w:val="000C3AF9"/>
    <w:rsid w:val="000C61C1"/>
    <w:rsid w:val="000C630C"/>
    <w:rsid w:val="000C6746"/>
    <w:rsid w:val="000C70F6"/>
    <w:rsid w:val="000D1449"/>
    <w:rsid w:val="000D16CE"/>
    <w:rsid w:val="000D2766"/>
    <w:rsid w:val="000D3533"/>
    <w:rsid w:val="000D3950"/>
    <w:rsid w:val="000D4106"/>
    <w:rsid w:val="000D4445"/>
    <w:rsid w:val="000D498A"/>
    <w:rsid w:val="000D58AF"/>
    <w:rsid w:val="000D5A84"/>
    <w:rsid w:val="000D5FEB"/>
    <w:rsid w:val="000D6F6D"/>
    <w:rsid w:val="000E00C5"/>
    <w:rsid w:val="000E10C0"/>
    <w:rsid w:val="000E1B1C"/>
    <w:rsid w:val="000E22B8"/>
    <w:rsid w:val="000E24D1"/>
    <w:rsid w:val="000E391C"/>
    <w:rsid w:val="000E44DE"/>
    <w:rsid w:val="000E4E09"/>
    <w:rsid w:val="000E4E11"/>
    <w:rsid w:val="000E4E1D"/>
    <w:rsid w:val="000E6088"/>
    <w:rsid w:val="000E74ED"/>
    <w:rsid w:val="000F032F"/>
    <w:rsid w:val="000F146E"/>
    <w:rsid w:val="000F185A"/>
    <w:rsid w:val="000F188D"/>
    <w:rsid w:val="000F18E0"/>
    <w:rsid w:val="000F49A4"/>
    <w:rsid w:val="000F5131"/>
    <w:rsid w:val="000F590A"/>
    <w:rsid w:val="000F69C6"/>
    <w:rsid w:val="000F776E"/>
    <w:rsid w:val="000F7DC0"/>
    <w:rsid w:val="001003DC"/>
    <w:rsid w:val="00100B5B"/>
    <w:rsid w:val="001014E5"/>
    <w:rsid w:val="001021FA"/>
    <w:rsid w:val="00102E87"/>
    <w:rsid w:val="001033ED"/>
    <w:rsid w:val="0010353D"/>
    <w:rsid w:val="001036B4"/>
    <w:rsid w:val="001039B9"/>
    <w:rsid w:val="00103BBF"/>
    <w:rsid w:val="0010420C"/>
    <w:rsid w:val="00106157"/>
    <w:rsid w:val="001061EC"/>
    <w:rsid w:val="0010677A"/>
    <w:rsid w:val="00107CE0"/>
    <w:rsid w:val="00107D2E"/>
    <w:rsid w:val="001107EA"/>
    <w:rsid w:val="00110AD0"/>
    <w:rsid w:val="00111785"/>
    <w:rsid w:val="00111ED4"/>
    <w:rsid w:val="0011202B"/>
    <w:rsid w:val="00113EED"/>
    <w:rsid w:val="00114A53"/>
    <w:rsid w:val="00114E71"/>
    <w:rsid w:val="00115BB1"/>
    <w:rsid w:val="00116CA8"/>
    <w:rsid w:val="00116D30"/>
    <w:rsid w:val="0011717E"/>
    <w:rsid w:val="0011750F"/>
    <w:rsid w:val="0011753D"/>
    <w:rsid w:val="001176CB"/>
    <w:rsid w:val="00120819"/>
    <w:rsid w:val="00121174"/>
    <w:rsid w:val="0012154F"/>
    <w:rsid w:val="001215B8"/>
    <w:rsid w:val="001215BF"/>
    <w:rsid w:val="00121ACC"/>
    <w:rsid w:val="00122C4F"/>
    <w:rsid w:val="00122CEA"/>
    <w:rsid w:val="00122D2D"/>
    <w:rsid w:val="00124328"/>
    <w:rsid w:val="001248AC"/>
    <w:rsid w:val="00125722"/>
    <w:rsid w:val="00127D4D"/>
    <w:rsid w:val="0013137C"/>
    <w:rsid w:val="001317E1"/>
    <w:rsid w:val="00131E6A"/>
    <w:rsid w:val="00131EE2"/>
    <w:rsid w:val="00133912"/>
    <w:rsid w:val="00134FAC"/>
    <w:rsid w:val="00136FFA"/>
    <w:rsid w:val="001375EF"/>
    <w:rsid w:val="00140397"/>
    <w:rsid w:val="00140593"/>
    <w:rsid w:val="00140913"/>
    <w:rsid w:val="001412D3"/>
    <w:rsid w:val="001420A4"/>
    <w:rsid w:val="00142171"/>
    <w:rsid w:val="0014373E"/>
    <w:rsid w:val="00143C5D"/>
    <w:rsid w:val="00144FDC"/>
    <w:rsid w:val="0014566C"/>
    <w:rsid w:val="00146200"/>
    <w:rsid w:val="00146843"/>
    <w:rsid w:val="00146E0D"/>
    <w:rsid w:val="00147290"/>
    <w:rsid w:val="001501FA"/>
    <w:rsid w:val="00151020"/>
    <w:rsid w:val="0015111E"/>
    <w:rsid w:val="0015171F"/>
    <w:rsid w:val="00152104"/>
    <w:rsid w:val="00152604"/>
    <w:rsid w:val="00152AA1"/>
    <w:rsid w:val="00152BBA"/>
    <w:rsid w:val="00152ECF"/>
    <w:rsid w:val="00153F8A"/>
    <w:rsid w:val="00157AA9"/>
    <w:rsid w:val="00161618"/>
    <w:rsid w:val="00162678"/>
    <w:rsid w:val="001663BC"/>
    <w:rsid w:val="001672EB"/>
    <w:rsid w:val="00167948"/>
    <w:rsid w:val="00167AE5"/>
    <w:rsid w:val="00170912"/>
    <w:rsid w:val="001709F4"/>
    <w:rsid w:val="00172A41"/>
    <w:rsid w:val="00173658"/>
    <w:rsid w:val="00173E13"/>
    <w:rsid w:val="0017595D"/>
    <w:rsid w:val="001765DA"/>
    <w:rsid w:val="00177A56"/>
    <w:rsid w:val="00180530"/>
    <w:rsid w:val="0018195F"/>
    <w:rsid w:val="001819B9"/>
    <w:rsid w:val="0018225C"/>
    <w:rsid w:val="001823FA"/>
    <w:rsid w:val="00182421"/>
    <w:rsid w:val="00182483"/>
    <w:rsid w:val="0018288F"/>
    <w:rsid w:val="00184764"/>
    <w:rsid w:val="00185F90"/>
    <w:rsid w:val="00187164"/>
    <w:rsid w:val="001912C4"/>
    <w:rsid w:val="00192508"/>
    <w:rsid w:val="00192B9E"/>
    <w:rsid w:val="0019349F"/>
    <w:rsid w:val="00193581"/>
    <w:rsid w:val="001936CB"/>
    <w:rsid w:val="00193FC3"/>
    <w:rsid w:val="00194231"/>
    <w:rsid w:val="00194A54"/>
    <w:rsid w:val="00194A9A"/>
    <w:rsid w:val="00195362"/>
    <w:rsid w:val="0019601D"/>
    <w:rsid w:val="0019605A"/>
    <w:rsid w:val="00196633"/>
    <w:rsid w:val="00196C53"/>
    <w:rsid w:val="00196D5E"/>
    <w:rsid w:val="0019776F"/>
    <w:rsid w:val="00197DA3"/>
    <w:rsid w:val="00197F21"/>
    <w:rsid w:val="001A045E"/>
    <w:rsid w:val="001A0C60"/>
    <w:rsid w:val="001A20BD"/>
    <w:rsid w:val="001A331F"/>
    <w:rsid w:val="001A428D"/>
    <w:rsid w:val="001A4803"/>
    <w:rsid w:val="001A6958"/>
    <w:rsid w:val="001A6FD2"/>
    <w:rsid w:val="001A741A"/>
    <w:rsid w:val="001A7D4F"/>
    <w:rsid w:val="001B0AA8"/>
    <w:rsid w:val="001B101B"/>
    <w:rsid w:val="001B1CD8"/>
    <w:rsid w:val="001B1DF1"/>
    <w:rsid w:val="001B3AA2"/>
    <w:rsid w:val="001B4E9C"/>
    <w:rsid w:val="001B4F02"/>
    <w:rsid w:val="001B5C31"/>
    <w:rsid w:val="001B7137"/>
    <w:rsid w:val="001B7CA8"/>
    <w:rsid w:val="001C0A88"/>
    <w:rsid w:val="001C2C3F"/>
    <w:rsid w:val="001C3B5A"/>
    <w:rsid w:val="001C410D"/>
    <w:rsid w:val="001C4C38"/>
    <w:rsid w:val="001C5621"/>
    <w:rsid w:val="001C5A09"/>
    <w:rsid w:val="001C6D51"/>
    <w:rsid w:val="001C6E86"/>
    <w:rsid w:val="001C7E89"/>
    <w:rsid w:val="001D05DF"/>
    <w:rsid w:val="001D15D9"/>
    <w:rsid w:val="001D2585"/>
    <w:rsid w:val="001D276D"/>
    <w:rsid w:val="001D3682"/>
    <w:rsid w:val="001D49BA"/>
    <w:rsid w:val="001D4C7D"/>
    <w:rsid w:val="001D7011"/>
    <w:rsid w:val="001D70E7"/>
    <w:rsid w:val="001D76C6"/>
    <w:rsid w:val="001D76E7"/>
    <w:rsid w:val="001D7A80"/>
    <w:rsid w:val="001E0836"/>
    <w:rsid w:val="001E09AF"/>
    <w:rsid w:val="001E48A8"/>
    <w:rsid w:val="001E57C2"/>
    <w:rsid w:val="001E5E79"/>
    <w:rsid w:val="001E6149"/>
    <w:rsid w:val="001E6C2A"/>
    <w:rsid w:val="001E799D"/>
    <w:rsid w:val="001E7C4F"/>
    <w:rsid w:val="001F162A"/>
    <w:rsid w:val="001F1746"/>
    <w:rsid w:val="001F1ED1"/>
    <w:rsid w:val="001F1F64"/>
    <w:rsid w:val="001F2F29"/>
    <w:rsid w:val="001F3A77"/>
    <w:rsid w:val="001F4AE1"/>
    <w:rsid w:val="001F4CA1"/>
    <w:rsid w:val="001F762B"/>
    <w:rsid w:val="001F7704"/>
    <w:rsid w:val="0020041B"/>
    <w:rsid w:val="00200737"/>
    <w:rsid w:val="00200F0E"/>
    <w:rsid w:val="002014AB"/>
    <w:rsid w:val="002024D1"/>
    <w:rsid w:val="0020326B"/>
    <w:rsid w:val="00203BF5"/>
    <w:rsid w:val="0020507B"/>
    <w:rsid w:val="00205CE3"/>
    <w:rsid w:val="00206084"/>
    <w:rsid w:val="00207B56"/>
    <w:rsid w:val="00207CD9"/>
    <w:rsid w:val="00207D4A"/>
    <w:rsid w:val="00210358"/>
    <w:rsid w:val="0021066D"/>
    <w:rsid w:val="002108C8"/>
    <w:rsid w:val="00210968"/>
    <w:rsid w:val="00211411"/>
    <w:rsid w:val="002117C5"/>
    <w:rsid w:val="00211822"/>
    <w:rsid w:val="0021194C"/>
    <w:rsid w:val="00212CF0"/>
    <w:rsid w:val="0021306C"/>
    <w:rsid w:val="00213C8F"/>
    <w:rsid w:val="002142C3"/>
    <w:rsid w:val="00214F59"/>
    <w:rsid w:val="002153E9"/>
    <w:rsid w:val="00217AC7"/>
    <w:rsid w:val="002201FA"/>
    <w:rsid w:val="002206BA"/>
    <w:rsid w:val="002212BF"/>
    <w:rsid w:val="00222B2A"/>
    <w:rsid w:val="00222BB5"/>
    <w:rsid w:val="00222E32"/>
    <w:rsid w:val="00223772"/>
    <w:rsid w:val="002238CC"/>
    <w:rsid w:val="00223944"/>
    <w:rsid w:val="0022474F"/>
    <w:rsid w:val="0022634F"/>
    <w:rsid w:val="0022641B"/>
    <w:rsid w:val="00226F76"/>
    <w:rsid w:val="00230085"/>
    <w:rsid w:val="00233588"/>
    <w:rsid w:val="00233874"/>
    <w:rsid w:val="00233B2C"/>
    <w:rsid w:val="00233B80"/>
    <w:rsid w:val="00233D1B"/>
    <w:rsid w:val="00236FB8"/>
    <w:rsid w:val="0023718B"/>
    <w:rsid w:val="002371DA"/>
    <w:rsid w:val="0024055C"/>
    <w:rsid w:val="00241312"/>
    <w:rsid w:val="00242192"/>
    <w:rsid w:val="0024364C"/>
    <w:rsid w:val="002442AC"/>
    <w:rsid w:val="00244AC6"/>
    <w:rsid w:val="00244B54"/>
    <w:rsid w:val="0024522E"/>
    <w:rsid w:val="00245491"/>
    <w:rsid w:val="00246322"/>
    <w:rsid w:val="002476E3"/>
    <w:rsid w:val="0025087C"/>
    <w:rsid w:val="002509ED"/>
    <w:rsid w:val="00250F75"/>
    <w:rsid w:val="002516BB"/>
    <w:rsid w:val="00251717"/>
    <w:rsid w:val="00251C05"/>
    <w:rsid w:val="00251C9A"/>
    <w:rsid w:val="00252F2E"/>
    <w:rsid w:val="0025393C"/>
    <w:rsid w:val="002554C8"/>
    <w:rsid w:val="00255832"/>
    <w:rsid w:val="002571C7"/>
    <w:rsid w:val="00260A92"/>
    <w:rsid w:val="00260E0A"/>
    <w:rsid w:val="0026292B"/>
    <w:rsid w:val="002629CB"/>
    <w:rsid w:val="00262E9A"/>
    <w:rsid w:val="00263D3F"/>
    <w:rsid w:val="0026419E"/>
    <w:rsid w:val="00265DA4"/>
    <w:rsid w:val="0026626C"/>
    <w:rsid w:val="002663A1"/>
    <w:rsid w:val="00266AFD"/>
    <w:rsid w:val="00266B98"/>
    <w:rsid w:val="00267205"/>
    <w:rsid w:val="002700F8"/>
    <w:rsid w:val="00270183"/>
    <w:rsid w:val="002707BF"/>
    <w:rsid w:val="002716BA"/>
    <w:rsid w:val="00272ADF"/>
    <w:rsid w:val="00273465"/>
    <w:rsid w:val="0027443B"/>
    <w:rsid w:val="0027589D"/>
    <w:rsid w:val="00275A7C"/>
    <w:rsid w:val="00275BA0"/>
    <w:rsid w:val="0027688C"/>
    <w:rsid w:val="00277B58"/>
    <w:rsid w:val="00280422"/>
    <w:rsid w:val="002814F6"/>
    <w:rsid w:val="00281ACF"/>
    <w:rsid w:val="002827FB"/>
    <w:rsid w:val="00282C71"/>
    <w:rsid w:val="00282FAB"/>
    <w:rsid w:val="00283365"/>
    <w:rsid w:val="002838A6"/>
    <w:rsid w:val="00283DFA"/>
    <w:rsid w:val="0028402B"/>
    <w:rsid w:val="00284F84"/>
    <w:rsid w:val="002852F5"/>
    <w:rsid w:val="0028550F"/>
    <w:rsid w:val="00286C00"/>
    <w:rsid w:val="00287E5B"/>
    <w:rsid w:val="002908FC"/>
    <w:rsid w:val="002927AF"/>
    <w:rsid w:val="00292A00"/>
    <w:rsid w:val="00292A29"/>
    <w:rsid w:val="00293188"/>
    <w:rsid w:val="0029330C"/>
    <w:rsid w:val="00293434"/>
    <w:rsid w:val="00294492"/>
    <w:rsid w:val="00294B43"/>
    <w:rsid w:val="002950A1"/>
    <w:rsid w:val="00295634"/>
    <w:rsid w:val="00295C85"/>
    <w:rsid w:val="00296085"/>
    <w:rsid w:val="00297154"/>
    <w:rsid w:val="002A0695"/>
    <w:rsid w:val="002A0909"/>
    <w:rsid w:val="002A0FFE"/>
    <w:rsid w:val="002A1305"/>
    <w:rsid w:val="002A1490"/>
    <w:rsid w:val="002A14D2"/>
    <w:rsid w:val="002A201F"/>
    <w:rsid w:val="002A25E5"/>
    <w:rsid w:val="002A47FD"/>
    <w:rsid w:val="002A4B67"/>
    <w:rsid w:val="002A55D3"/>
    <w:rsid w:val="002A593D"/>
    <w:rsid w:val="002A5FB6"/>
    <w:rsid w:val="002A713C"/>
    <w:rsid w:val="002A7318"/>
    <w:rsid w:val="002A7795"/>
    <w:rsid w:val="002A7933"/>
    <w:rsid w:val="002A7C30"/>
    <w:rsid w:val="002B0F98"/>
    <w:rsid w:val="002B1236"/>
    <w:rsid w:val="002B1627"/>
    <w:rsid w:val="002B1F85"/>
    <w:rsid w:val="002B235C"/>
    <w:rsid w:val="002B260A"/>
    <w:rsid w:val="002B2BB1"/>
    <w:rsid w:val="002B3160"/>
    <w:rsid w:val="002B3B1D"/>
    <w:rsid w:val="002B4052"/>
    <w:rsid w:val="002B494F"/>
    <w:rsid w:val="002B4FD1"/>
    <w:rsid w:val="002B524E"/>
    <w:rsid w:val="002B7070"/>
    <w:rsid w:val="002B729A"/>
    <w:rsid w:val="002B78ED"/>
    <w:rsid w:val="002B7949"/>
    <w:rsid w:val="002C001E"/>
    <w:rsid w:val="002C2581"/>
    <w:rsid w:val="002C458D"/>
    <w:rsid w:val="002C4735"/>
    <w:rsid w:val="002C4C6A"/>
    <w:rsid w:val="002C5197"/>
    <w:rsid w:val="002C6AEC"/>
    <w:rsid w:val="002D0C07"/>
    <w:rsid w:val="002D1C4B"/>
    <w:rsid w:val="002D2D94"/>
    <w:rsid w:val="002D3E1A"/>
    <w:rsid w:val="002D50E4"/>
    <w:rsid w:val="002D6967"/>
    <w:rsid w:val="002D7431"/>
    <w:rsid w:val="002E0240"/>
    <w:rsid w:val="002E18B8"/>
    <w:rsid w:val="002E1FB5"/>
    <w:rsid w:val="002E22AA"/>
    <w:rsid w:val="002E2B0D"/>
    <w:rsid w:val="002E2CF4"/>
    <w:rsid w:val="002E3924"/>
    <w:rsid w:val="002E399C"/>
    <w:rsid w:val="002E3C60"/>
    <w:rsid w:val="002E3DBE"/>
    <w:rsid w:val="002E4578"/>
    <w:rsid w:val="002E4734"/>
    <w:rsid w:val="002E797C"/>
    <w:rsid w:val="002F0896"/>
    <w:rsid w:val="002F09A2"/>
    <w:rsid w:val="002F22BC"/>
    <w:rsid w:val="002F239E"/>
    <w:rsid w:val="002F3122"/>
    <w:rsid w:val="002F3943"/>
    <w:rsid w:val="002F3CED"/>
    <w:rsid w:val="002F52C2"/>
    <w:rsid w:val="00300B5B"/>
    <w:rsid w:val="00300D97"/>
    <w:rsid w:val="00302023"/>
    <w:rsid w:val="00303AF4"/>
    <w:rsid w:val="00305079"/>
    <w:rsid w:val="003053CF"/>
    <w:rsid w:val="0030654C"/>
    <w:rsid w:val="0030671C"/>
    <w:rsid w:val="0030674C"/>
    <w:rsid w:val="003074BB"/>
    <w:rsid w:val="0030762C"/>
    <w:rsid w:val="00311324"/>
    <w:rsid w:val="0031240C"/>
    <w:rsid w:val="00312654"/>
    <w:rsid w:val="00312E6A"/>
    <w:rsid w:val="0031392A"/>
    <w:rsid w:val="00314B86"/>
    <w:rsid w:val="003162E9"/>
    <w:rsid w:val="00316B68"/>
    <w:rsid w:val="00320167"/>
    <w:rsid w:val="00320F65"/>
    <w:rsid w:val="003210DB"/>
    <w:rsid w:val="00321B88"/>
    <w:rsid w:val="00324278"/>
    <w:rsid w:val="00325C56"/>
    <w:rsid w:val="003263E5"/>
    <w:rsid w:val="00326525"/>
    <w:rsid w:val="00326CA5"/>
    <w:rsid w:val="0032761B"/>
    <w:rsid w:val="00327B27"/>
    <w:rsid w:val="00327CBD"/>
    <w:rsid w:val="0033002F"/>
    <w:rsid w:val="00330414"/>
    <w:rsid w:val="00330588"/>
    <w:rsid w:val="00330F69"/>
    <w:rsid w:val="00331636"/>
    <w:rsid w:val="003334BD"/>
    <w:rsid w:val="0033405E"/>
    <w:rsid w:val="00334840"/>
    <w:rsid w:val="00336626"/>
    <w:rsid w:val="003374BD"/>
    <w:rsid w:val="00337875"/>
    <w:rsid w:val="00340403"/>
    <w:rsid w:val="0034147F"/>
    <w:rsid w:val="00341DDB"/>
    <w:rsid w:val="00342339"/>
    <w:rsid w:val="0034267B"/>
    <w:rsid w:val="00342BAF"/>
    <w:rsid w:val="00344291"/>
    <w:rsid w:val="00344887"/>
    <w:rsid w:val="003460AD"/>
    <w:rsid w:val="00346250"/>
    <w:rsid w:val="00346761"/>
    <w:rsid w:val="00347259"/>
    <w:rsid w:val="00350955"/>
    <w:rsid w:val="00350E94"/>
    <w:rsid w:val="00351007"/>
    <w:rsid w:val="00352945"/>
    <w:rsid w:val="003536F0"/>
    <w:rsid w:val="0035540E"/>
    <w:rsid w:val="003565F7"/>
    <w:rsid w:val="00357108"/>
    <w:rsid w:val="00357854"/>
    <w:rsid w:val="00357BC7"/>
    <w:rsid w:val="00360915"/>
    <w:rsid w:val="00360FE9"/>
    <w:rsid w:val="00361D5F"/>
    <w:rsid w:val="00362D76"/>
    <w:rsid w:val="003638D4"/>
    <w:rsid w:val="00365172"/>
    <w:rsid w:val="003653F2"/>
    <w:rsid w:val="003656B0"/>
    <w:rsid w:val="003664C3"/>
    <w:rsid w:val="00366B2C"/>
    <w:rsid w:val="003706F3"/>
    <w:rsid w:val="00371D71"/>
    <w:rsid w:val="003722D3"/>
    <w:rsid w:val="00372538"/>
    <w:rsid w:val="00372608"/>
    <w:rsid w:val="00372C29"/>
    <w:rsid w:val="0037360B"/>
    <w:rsid w:val="003738EF"/>
    <w:rsid w:val="00373900"/>
    <w:rsid w:val="00373F7C"/>
    <w:rsid w:val="003770A6"/>
    <w:rsid w:val="003815C7"/>
    <w:rsid w:val="003833F8"/>
    <w:rsid w:val="00384208"/>
    <w:rsid w:val="0038476A"/>
    <w:rsid w:val="003851D2"/>
    <w:rsid w:val="00386A98"/>
    <w:rsid w:val="0038709D"/>
    <w:rsid w:val="00387B7E"/>
    <w:rsid w:val="00387E5F"/>
    <w:rsid w:val="00390EAE"/>
    <w:rsid w:val="00390FAF"/>
    <w:rsid w:val="00391096"/>
    <w:rsid w:val="00392F60"/>
    <w:rsid w:val="00393121"/>
    <w:rsid w:val="00395B7B"/>
    <w:rsid w:val="003968C5"/>
    <w:rsid w:val="003A1269"/>
    <w:rsid w:val="003A142A"/>
    <w:rsid w:val="003A1CAE"/>
    <w:rsid w:val="003A2B0A"/>
    <w:rsid w:val="003A2E2B"/>
    <w:rsid w:val="003A4064"/>
    <w:rsid w:val="003A4B9A"/>
    <w:rsid w:val="003A4E98"/>
    <w:rsid w:val="003A4EE0"/>
    <w:rsid w:val="003A4F68"/>
    <w:rsid w:val="003A5B2B"/>
    <w:rsid w:val="003A6746"/>
    <w:rsid w:val="003A6AC0"/>
    <w:rsid w:val="003A6CE5"/>
    <w:rsid w:val="003A7224"/>
    <w:rsid w:val="003B034B"/>
    <w:rsid w:val="003B08AC"/>
    <w:rsid w:val="003B174C"/>
    <w:rsid w:val="003B1CD9"/>
    <w:rsid w:val="003B2217"/>
    <w:rsid w:val="003B267F"/>
    <w:rsid w:val="003B33FF"/>
    <w:rsid w:val="003B3F7A"/>
    <w:rsid w:val="003B4820"/>
    <w:rsid w:val="003B491D"/>
    <w:rsid w:val="003B493D"/>
    <w:rsid w:val="003B53FD"/>
    <w:rsid w:val="003B57CD"/>
    <w:rsid w:val="003B5A51"/>
    <w:rsid w:val="003B6140"/>
    <w:rsid w:val="003B649E"/>
    <w:rsid w:val="003B659A"/>
    <w:rsid w:val="003B6831"/>
    <w:rsid w:val="003B6D54"/>
    <w:rsid w:val="003B7772"/>
    <w:rsid w:val="003C1451"/>
    <w:rsid w:val="003C183F"/>
    <w:rsid w:val="003C2183"/>
    <w:rsid w:val="003C2964"/>
    <w:rsid w:val="003C3851"/>
    <w:rsid w:val="003C3EDA"/>
    <w:rsid w:val="003C3EF2"/>
    <w:rsid w:val="003C4AF3"/>
    <w:rsid w:val="003C5905"/>
    <w:rsid w:val="003C6AEF"/>
    <w:rsid w:val="003C6E39"/>
    <w:rsid w:val="003C771A"/>
    <w:rsid w:val="003D1F4A"/>
    <w:rsid w:val="003D2E02"/>
    <w:rsid w:val="003D36F1"/>
    <w:rsid w:val="003D3E7F"/>
    <w:rsid w:val="003D470E"/>
    <w:rsid w:val="003D625E"/>
    <w:rsid w:val="003D7C76"/>
    <w:rsid w:val="003D7CF8"/>
    <w:rsid w:val="003D7F4F"/>
    <w:rsid w:val="003E001E"/>
    <w:rsid w:val="003E0286"/>
    <w:rsid w:val="003E0380"/>
    <w:rsid w:val="003E0884"/>
    <w:rsid w:val="003E0FD0"/>
    <w:rsid w:val="003E2E48"/>
    <w:rsid w:val="003E3E86"/>
    <w:rsid w:val="003E435B"/>
    <w:rsid w:val="003E4690"/>
    <w:rsid w:val="003E4A15"/>
    <w:rsid w:val="003E4CFE"/>
    <w:rsid w:val="003E5F5C"/>
    <w:rsid w:val="003E7902"/>
    <w:rsid w:val="003E7EDD"/>
    <w:rsid w:val="003E7F38"/>
    <w:rsid w:val="003F11D0"/>
    <w:rsid w:val="003F1463"/>
    <w:rsid w:val="003F15F2"/>
    <w:rsid w:val="003F19E8"/>
    <w:rsid w:val="003F1D7F"/>
    <w:rsid w:val="003F1E9A"/>
    <w:rsid w:val="003F20DD"/>
    <w:rsid w:val="003F2B60"/>
    <w:rsid w:val="003F2DB3"/>
    <w:rsid w:val="003F33DF"/>
    <w:rsid w:val="003F410E"/>
    <w:rsid w:val="003F7350"/>
    <w:rsid w:val="0040073A"/>
    <w:rsid w:val="00401065"/>
    <w:rsid w:val="00401342"/>
    <w:rsid w:val="00401422"/>
    <w:rsid w:val="00401450"/>
    <w:rsid w:val="00401597"/>
    <w:rsid w:val="004016FF"/>
    <w:rsid w:val="00402931"/>
    <w:rsid w:val="00402A18"/>
    <w:rsid w:val="00404062"/>
    <w:rsid w:val="004049BB"/>
    <w:rsid w:val="00405C87"/>
    <w:rsid w:val="00407260"/>
    <w:rsid w:val="004101AA"/>
    <w:rsid w:val="0041117F"/>
    <w:rsid w:val="00411AB2"/>
    <w:rsid w:val="00411B0A"/>
    <w:rsid w:val="00411DF6"/>
    <w:rsid w:val="00411FDA"/>
    <w:rsid w:val="0041230A"/>
    <w:rsid w:val="00412316"/>
    <w:rsid w:val="00413046"/>
    <w:rsid w:val="00413CF7"/>
    <w:rsid w:val="00413EE2"/>
    <w:rsid w:val="004145BF"/>
    <w:rsid w:val="00414A90"/>
    <w:rsid w:val="004159B2"/>
    <w:rsid w:val="00415A32"/>
    <w:rsid w:val="0041606E"/>
    <w:rsid w:val="00420843"/>
    <w:rsid w:val="0042320E"/>
    <w:rsid w:val="0042499E"/>
    <w:rsid w:val="004261A9"/>
    <w:rsid w:val="00426564"/>
    <w:rsid w:val="00426613"/>
    <w:rsid w:val="004266C8"/>
    <w:rsid w:val="00426F48"/>
    <w:rsid w:val="0042777B"/>
    <w:rsid w:val="00430012"/>
    <w:rsid w:val="004310AB"/>
    <w:rsid w:val="00432002"/>
    <w:rsid w:val="00432004"/>
    <w:rsid w:val="00432F25"/>
    <w:rsid w:val="00433365"/>
    <w:rsid w:val="004335BE"/>
    <w:rsid w:val="00435385"/>
    <w:rsid w:val="00435645"/>
    <w:rsid w:val="00435FE8"/>
    <w:rsid w:val="0043674F"/>
    <w:rsid w:val="004367F7"/>
    <w:rsid w:val="004372B6"/>
    <w:rsid w:val="00437B25"/>
    <w:rsid w:val="00441285"/>
    <w:rsid w:val="0044128B"/>
    <w:rsid w:val="00443779"/>
    <w:rsid w:val="00443939"/>
    <w:rsid w:val="00443EF6"/>
    <w:rsid w:val="00446F53"/>
    <w:rsid w:val="00450ABD"/>
    <w:rsid w:val="00451A1B"/>
    <w:rsid w:val="00451FB1"/>
    <w:rsid w:val="00452BD0"/>
    <w:rsid w:val="00453870"/>
    <w:rsid w:val="00453BEC"/>
    <w:rsid w:val="00453EE1"/>
    <w:rsid w:val="00455266"/>
    <w:rsid w:val="00455E8E"/>
    <w:rsid w:val="004563D7"/>
    <w:rsid w:val="00460AA3"/>
    <w:rsid w:val="004614A0"/>
    <w:rsid w:val="00464645"/>
    <w:rsid w:val="00464792"/>
    <w:rsid w:val="00465CA7"/>
    <w:rsid w:val="00465FA4"/>
    <w:rsid w:val="00465FE2"/>
    <w:rsid w:val="00466676"/>
    <w:rsid w:val="004666A4"/>
    <w:rsid w:val="00466F9E"/>
    <w:rsid w:val="004679D6"/>
    <w:rsid w:val="00467DAF"/>
    <w:rsid w:val="00470D01"/>
    <w:rsid w:val="004719C5"/>
    <w:rsid w:val="00471F56"/>
    <w:rsid w:val="004721AA"/>
    <w:rsid w:val="00472314"/>
    <w:rsid w:val="0047409E"/>
    <w:rsid w:val="004745CA"/>
    <w:rsid w:val="00475FB1"/>
    <w:rsid w:val="004762BF"/>
    <w:rsid w:val="00477C78"/>
    <w:rsid w:val="00480B94"/>
    <w:rsid w:val="00481700"/>
    <w:rsid w:val="00481C03"/>
    <w:rsid w:val="00482323"/>
    <w:rsid w:val="00482EC6"/>
    <w:rsid w:val="00483B79"/>
    <w:rsid w:val="004854B1"/>
    <w:rsid w:val="00485CC0"/>
    <w:rsid w:val="00485E14"/>
    <w:rsid w:val="00486FED"/>
    <w:rsid w:val="00487671"/>
    <w:rsid w:val="00490FCF"/>
    <w:rsid w:val="004915B5"/>
    <w:rsid w:val="004916BB"/>
    <w:rsid w:val="00491E28"/>
    <w:rsid w:val="00492076"/>
    <w:rsid w:val="00492E6D"/>
    <w:rsid w:val="00492F8C"/>
    <w:rsid w:val="00493507"/>
    <w:rsid w:val="00494206"/>
    <w:rsid w:val="00497F4B"/>
    <w:rsid w:val="00497F7C"/>
    <w:rsid w:val="004A1213"/>
    <w:rsid w:val="004A1A91"/>
    <w:rsid w:val="004A1B93"/>
    <w:rsid w:val="004A26DB"/>
    <w:rsid w:val="004A311F"/>
    <w:rsid w:val="004A3163"/>
    <w:rsid w:val="004A37A7"/>
    <w:rsid w:val="004A3FA6"/>
    <w:rsid w:val="004A5325"/>
    <w:rsid w:val="004A67FC"/>
    <w:rsid w:val="004A7ABE"/>
    <w:rsid w:val="004A7BDE"/>
    <w:rsid w:val="004B0658"/>
    <w:rsid w:val="004B1D94"/>
    <w:rsid w:val="004B24D6"/>
    <w:rsid w:val="004B312C"/>
    <w:rsid w:val="004B31A4"/>
    <w:rsid w:val="004B421F"/>
    <w:rsid w:val="004B45EE"/>
    <w:rsid w:val="004B4D85"/>
    <w:rsid w:val="004B7F29"/>
    <w:rsid w:val="004C04FF"/>
    <w:rsid w:val="004C0609"/>
    <w:rsid w:val="004C1091"/>
    <w:rsid w:val="004C2808"/>
    <w:rsid w:val="004C3727"/>
    <w:rsid w:val="004C3745"/>
    <w:rsid w:val="004C3C91"/>
    <w:rsid w:val="004C5671"/>
    <w:rsid w:val="004C5DB6"/>
    <w:rsid w:val="004C66EB"/>
    <w:rsid w:val="004C68E0"/>
    <w:rsid w:val="004C7DB9"/>
    <w:rsid w:val="004D1796"/>
    <w:rsid w:val="004D2286"/>
    <w:rsid w:val="004D3589"/>
    <w:rsid w:val="004D36D8"/>
    <w:rsid w:val="004D3F13"/>
    <w:rsid w:val="004D4E3F"/>
    <w:rsid w:val="004D560D"/>
    <w:rsid w:val="004D5DD0"/>
    <w:rsid w:val="004D71FD"/>
    <w:rsid w:val="004E0170"/>
    <w:rsid w:val="004E0528"/>
    <w:rsid w:val="004E0AC5"/>
    <w:rsid w:val="004E0C25"/>
    <w:rsid w:val="004E179D"/>
    <w:rsid w:val="004E2195"/>
    <w:rsid w:val="004E2EAA"/>
    <w:rsid w:val="004E4287"/>
    <w:rsid w:val="004E5156"/>
    <w:rsid w:val="004E61DE"/>
    <w:rsid w:val="004E7358"/>
    <w:rsid w:val="004E78DF"/>
    <w:rsid w:val="004F153F"/>
    <w:rsid w:val="004F1BFB"/>
    <w:rsid w:val="004F1DEB"/>
    <w:rsid w:val="004F1FD3"/>
    <w:rsid w:val="004F2AD1"/>
    <w:rsid w:val="004F32B2"/>
    <w:rsid w:val="004F3345"/>
    <w:rsid w:val="004F466A"/>
    <w:rsid w:val="004F4CB0"/>
    <w:rsid w:val="004F7989"/>
    <w:rsid w:val="00500412"/>
    <w:rsid w:val="00501C94"/>
    <w:rsid w:val="005028B1"/>
    <w:rsid w:val="00502A80"/>
    <w:rsid w:val="00502E83"/>
    <w:rsid w:val="00503BCE"/>
    <w:rsid w:val="00504E9C"/>
    <w:rsid w:val="0050648F"/>
    <w:rsid w:val="00506618"/>
    <w:rsid w:val="0050756E"/>
    <w:rsid w:val="00507E8D"/>
    <w:rsid w:val="00510BA1"/>
    <w:rsid w:val="00511072"/>
    <w:rsid w:val="005110ED"/>
    <w:rsid w:val="00513178"/>
    <w:rsid w:val="005147EB"/>
    <w:rsid w:val="005155E8"/>
    <w:rsid w:val="00516E02"/>
    <w:rsid w:val="0051707C"/>
    <w:rsid w:val="005173FB"/>
    <w:rsid w:val="00517BCD"/>
    <w:rsid w:val="00517EF7"/>
    <w:rsid w:val="005200CB"/>
    <w:rsid w:val="00520E23"/>
    <w:rsid w:val="00521205"/>
    <w:rsid w:val="005213C7"/>
    <w:rsid w:val="00521419"/>
    <w:rsid w:val="0052209D"/>
    <w:rsid w:val="00522508"/>
    <w:rsid w:val="005229DE"/>
    <w:rsid w:val="00522D30"/>
    <w:rsid w:val="00523130"/>
    <w:rsid w:val="00525732"/>
    <w:rsid w:val="00531213"/>
    <w:rsid w:val="00533DF2"/>
    <w:rsid w:val="005347FE"/>
    <w:rsid w:val="00536C30"/>
    <w:rsid w:val="00541D06"/>
    <w:rsid w:val="00542200"/>
    <w:rsid w:val="0054250E"/>
    <w:rsid w:val="00542ABF"/>
    <w:rsid w:val="00542B2A"/>
    <w:rsid w:val="00543C5A"/>
    <w:rsid w:val="00543CFB"/>
    <w:rsid w:val="00543D1C"/>
    <w:rsid w:val="00543F48"/>
    <w:rsid w:val="00544323"/>
    <w:rsid w:val="005449A7"/>
    <w:rsid w:val="005461B5"/>
    <w:rsid w:val="00546439"/>
    <w:rsid w:val="00546736"/>
    <w:rsid w:val="00552435"/>
    <w:rsid w:val="00552625"/>
    <w:rsid w:val="0055304F"/>
    <w:rsid w:val="00553248"/>
    <w:rsid w:val="005533CC"/>
    <w:rsid w:val="005538F5"/>
    <w:rsid w:val="00553A05"/>
    <w:rsid w:val="00554D80"/>
    <w:rsid w:val="00554DE0"/>
    <w:rsid w:val="005554B5"/>
    <w:rsid w:val="00557058"/>
    <w:rsid w:val="005617EC"/>
    <w:rsid w:val="00561FF9"/>
    <w:rsid w:val="00562063"/>
    <w:rsid w:val="00562462"/>
    <w:rsid w:val="005624BF"/>
    <w:rsid w:val="00563368"/>
    <w:rsid w:val="005633E5"/>
    <w:rsid w:val="00563609"/>
    <w:rsid w:val="0056374E"/>
    <w:rsid w:val="00563B7A"/>
    <w:rsid w:val="00563C79"/>
    <w:rsid w:val="00563E7B"/>
    <w:rsid w:val="0056407D"/>
    <w:rsid w:val="00564E84"/>
    <w:rsid w:val="00565030"/>
    <w:rsid w:val="00565EC1"/>
    <w:rsid w:val="00567DC0"/>
    <w:rsid w:val="00570097"/>
    <w:rsid w:val="005703AB"/>
    <w:rsid w:val="005710FD"/>
    <w:rsid w:val="0057149C"/>
    <w:rsid w:val="005718FC"/>
    <w:rsid w:val="0057211B"/>
    <w:rsid w:val="00572E78"/>
    <w:rsid w:val="005741F0"/>
    <w:rsid w:val="0057484D"/>
    <w:rsid w:val="00574A1B"/>
    <w:rsid w:val="005750AF"/>
    <w:rsid w:val="0057556E"/>
    <w:rsid w:val="00575D1A"/>
    <w:rsid w:val="00575F1A"/>
    <w:rsid w:val="0057607D"/>
    <w:rsid w:val="00576D7E"/>
    <w:rsid w:val="005809AE"/>
    <w:rsid w:val="0058129D"/>
    <w:rsid w:val="00582382"/>
    <w:rsid w:val="0058265A"/>
    <w:rsid w:val="005835FA"/>
    <w:rsid w:val="00584037"/>
    <w:rsid w:val="00584294"/>
    <w:rsid w:val="00584A13"/>
    <w:rsid w:val="00584C67"/>
    <w:rsid w:val="00585929"/>
    <w:rsid w:val="00586BC4"/>
    <w:rsid w:val="00586F1E"/>
    <w:rsid w:val="00587EDB"/>
    <w:rsid w:val="00587FBB"/>
    <w:rsid w:val="005901C6"/>
    <w:rsid w:val="00590F9E"/>
    <w:rsid w:val="00591622"/>
    <w:rsid w:val="00591DCF"/>
    <w:rsid w:val="005920EF"/>
    <w:rsid w:val="00593C09"/>
    <w:rsid w:val="005949D8"/>
    <w:rsid w:val="00595642"/>
    <w:rsid w:val="00597DE9"/>
    <w:rsid w:val="005A1689"/>
    <w:rsid w:val="005A23AE"/>
    <w:rsid w:val="005A2BF6"/>
    <w:rsid w:val="005A40E8"/>
    <w:rsid w:val="005A4FDC"/>
    <w:rsid w:val="005A5C48"/>
    <w:rsid w:val="005A799E"/>
    <w:rsid w:val="005B2370"/>
    <w:rsid w:val="005B253F"/>
    <w:rsid w:val="005B28B3"/>
    <w:rsid w:val="005B32AF"/>
    <w:rsid w:val="005B452A"/>
    <w:rsid w:val="005B4880"/>
    <w:rsid w:val="005C050A"/>
    <w:rsid w:val="005C0559"/>
    <w:rsid w:val="005C1515"/>
    <w:rsid w:val="005C1A07"/>
    <w:rsid w:val="005C6F39"/>
    <w:rsid w:val="005D05B6"/>
    <w:rsid w:val="005D0E3E"/>
    <w:rsid w:val="005D1120"/>
    <w:rsid w:val="005D16E8"/>
    <w:rsid w:val="005D1C6D"/>
    <w:rsid w:val="005D1F41"/>
    <w:rsid w:val="005D26CC"/>
    <w:rsid w:val="005D2C21"/>
    <w:rsid w:val="005D2D12"/>
    <w:rsid w:val="005D318A"/>
    <w:rsid w:val="005D3C8C"/>
    <w:rsid w:val="005D3DBB"/>
    <w:rsid w:val="005D4445"/>
    <w:rsid w:val="005D4586"/>
    <w:rsid w:val="005D5EF4"/>
    <w:rsid w:val="005D61DF"/>
    <w:rsid w:val="005D63E4"/>
    <w:rsid w:val="005E0894"/>
    <w:rsid w:val="005E0C31"/>
    <w:rsid w:val="005E0E82"/>
    <w:rsid w:val="005E1070"/>
    <w:rsid w:val="005E2B8D"/>
    <w:rsid w:val="005E2F89"/>
    <w:rsid w:val="005E35D3"/>
    <w:rsid w:val="005E3714"/>
    <w:rsid w:val="005E4256"/>
    <w:rsid w:val="005E4883"/>
    <w:rsid w:val="005E4A74"/>
    <w:rsid w:val="005E4AB3"/>
    <w:rsid w:val="005E5065"/>
    <w:rsid w:val="005E59E5"/>
    <w:rsid w:val="005E5AE3"/>
    <w:rsid w:val="005E7B43"/>
    <w:rsid w:val="005E7DAB"/>
    <w:rsid w:val="005E7FF7"/>
    <w:rsid w:val="005F0851"/>
    <w:rsid w:val="005F0B69"/>
    <w:rsid w:val="005F1FF7"/>
    <w:rsid w:val="005F2102"/>
    <w:rsid w:val="005F2447"/>
    <w:rsid w:val="005F294E"/>
    <w:rsid w:val="005F2B22"/>
    <w:rsid w:val="005F2F43"/>
    <w:rsid w:val="005F3F46"/>
    <w:rsid w:val="005F4E70"/>
    <w:rsid w:val="005F749E"/>
    <w:rsid w:val="005F7D2F"/>
    <w:rsid w:val="005F7E8B"/>
    <w:rsid w:val="00600787"/>
    <w:rsid w:val="006009F7"/>
    <w:rsid w:val="006012C8"/>
    <w:rsid w:val="00601E00"/>
    <w:rsid w:val="00602A10"/>
    <w:rsid w:val="00602C90"/>
    <w:rsid w:val="00602F28"/>
    <w:rsid w:val="00603317"/>
    <w:rsid w:val="00603CC8"/>
    <w:rsid w:val="00605BD2"/>
    <w:rsid w:val="00606215"/>
    <w:rsid w:val="00606EC7"/>
    <w:rsid w:val="006074C7"/>
    <w:rsid w:val="0061106D"/>
    <w:rsid w:val="0061158F"/>
    <w:rsid w:val="00611E3F"/>
    <w:rsid w:val="00612D80"/>
    <w:rsid w:val="00612F6F"/>
    <w:rsid w:val="00612FC0"/>
    <w:rsid w:val="0061329E"/>
    <w:rsid w:val="00613762"/>
    <w:rsid w:val="00613945"/>
    <w:rsid w:val="0061665F"/>
    <w:rsid w:val="00616863"/>
    <w:rsid w:val="00616B9D"/>
    <w:rsid w:val="006171D5"/>
    <w:rsid w:val="0062041F"/>
    <w:rsid w:val="00621230"/>
    <w:rsid w:val="00621624"/>
    <w:rsid w:val="006217B7"/>
    <w:rsid w:val="00621FA6"/>
    <w:rsid w:val="00622045"/>
    <w:rsid w:val="006220F2"/>
    <w:rsid w:val="0062245D"/>
    <w:rsid w:val="006234F7"/>
    <w:rsid w:val="00624A9E"/>
    <w:rsid w:val="00626409"/>
    <w:rsid w:val="00626C40"/>
    <w:rsid w:val="00627446"/>
    <w:rsid w:val="00627A6C"/>
    <w:rsid w:val="00627CBB"/>
    <w:rsid w:val="0063113B"/>
    <w:rsid w:val="00631F0A"/>
    <w:rsid w:val="006320FA"/>
    <w:rsid w:val="00632ABA"/>
    <w:rsid w:val="00632C5C"/>
    <w:rsid w:val="006349D1"/>
    <w:rsid w:val="00635197"/>
    <w:rsid w:val="00635A3B"/>
    <w:rsid w:val="0063655E"/>
    <w:rsid w:val="006365E9"/>
    <w:rsid w:val="00636B9F"/>
    <w:rsid w:val="0064070A"/>
    <w:rsid w:val="006415FE"/>
    <w:rsid w:val="006419B8"/>
    <w:rsid w:val="00641FB6"/>
    <w:rsid w:val="00642954"/>
    <w:rsid w:val="00643B48"/>
    <w:rsid w:val="00643DEF"/>
    <w:rsid w:val="00645326"/>
    <w:rsid w:val="00645BE1"/>
    <w:rsid w:val="006462DC"/>
    <w:rsid w:val="00646E8A"/>
    <w:rsid w:val="00647199"/>
    <w:rsid w:val="0064775B"/>
    <w:rsid w:val="00647DA4"/>
    <w:rsid w:val="00647F82"/>
    <w:rsid w:val="006514FB"/>
    <w:rsid w:val="0065333C"/>
    <w:rsid w:val="0065345E"/>
    <w:rsid w:val="00653E67"/>
    <w:rsid w:val="00654681"/>
    <w:rsid w:val="00654FCB"/>
    <w:rsid w:val="006563BB"/>
    <w:rsid w:val="00657B97"/>
    <w:rsid w:val="00661A6D"/>
    <w:rsid w:val="00662881"/>
    <w:rsid w:val="00662D9D"/>
    <w:rsid w:val="00662DDB"/>
    <w:rsid w:val="00662F79"/>
    <w:rsid w:val="006636C8"/>
    <w:rsid w:val="00664CDC"/>
    <w:rsid w:val="00664F32"/>
    <w:rsid w:val="00665030"/>
    <w:rsid w:val="006657A6"/>
    <w:rsid w:val="0066588C"/>
    <w:rsid w:val="00665DE0"/>
    <w:rsid w:val="00666888"/>
    <w:rsid w:val="00666F49"/>
    <w:rsid w:val="006711B3"/>
    <w:rsid w:val="00671C51"/>
    <w:rsid w:val="00672084"/>
    <w:rsid w:val="00672C20"/>
    <w:rsid w:val="00672DD4"/>
    <w:rsid w:val="00673DD5"/>
    <w:rsid w:val="00674364"/>
    <w:rsid w:val="006748BC"/>
    <w:rsid w:val="00674C85"/>
    <w:rsid w:val="00674EF9"/>
    <w:rsid w:val="00676006"/>
    <w:rsid w:val="00676707"/>
    <w:rsid w:val="00676D0A"/>
    <w:rsid w:val="00676E09"/>
    <w:rsid w:val="006779D2"/>
    <w:rsid w:val="00677B6A"/>
    <w:rsid w:val="00677F61"/>
    <w:rsid w:val="00681EED"/>
    <w:rsid w:val="006823A4"/>
    <w:rsid w:val="006829BF"/>
    <w:rsid w:val="00682D9E"/>
    <w:rsid w:val="00683759"/>
    <w:rsid w:val="00684CF6"/>
    <w:rsid w:val="00684D59"/>
    <w:rsid w:val="00687B19"/>
    <w:rsid w:val="00687C3A"/>
    <w:rsid w:val="00690DCF"/>
    <w:rsid w:val="0069143B"/>
    <w:rsid w:val="00693AAF"/>
    <w:rsid w:val="006946CF"/>
    <w:rsid w:val="00694817"/>
    <w:rsid w:val="00694F59"/>
    <w:rsid w:val="0069502E"/>
    <w:rsid w:val="006956BB"/>
    <w:rsid w:val="00695851"/>
    <w:rsid w:val="00695EA1"/>
    <w:rsid w:val="00696EF4"/>
    <w:rsid w:val="006973BF"/>
    <w:rsid w:val="006979D9"/>
    <w:rsid w:val="006A2D61"/>
    <w:rsid w:val="006A683B"/>
    <w:rsid w:val="006A6C34"/>
    <w:rsid w:val="006A7E97"/>
    <w:rsid w:val="006B1064"/>
    <w:rsid w:val="006B179B"/>
    <w:rsid w:val="006B1BF2"/>
    <w:rsid w:val="006B253C"/>
    <w:rsid w:val="006B2E8C"/>
    <w:rsid w:val="006B3009"/>
    <w:rsid w:val="006B4086"/>
    <w:rsid w:val="006B43CD"/>
    <w:rsid w:val="006B4987"/>
    <w:rsid w:val="006B5370"/>
    <w:rsid w:val="006B586D"/>
    <w:rsid w:val="006B5B53"/>
    <w:rsid w:val="006B5F60"/>
    <w:rsid w:val="006B6F8B"/>
    <w:rsid w:val="006B76CE"/>
    <w:rsid w:val="006B791B"/>
    <w:rsid w:val="006C108A"/>
    <w:rsid w:val="006C1B90"/>
    <w:rsid w:val="006C2AB3"/>
    <w:rsid w:val="006C3E8B"/>
    <w:rsid w:val="006C3FBF"/>
    <w:rsid w:val="006C4B06"/>
    <w:rsid w:val="006C4CB0"/>
    <w:rsid w:val="006C5249"/>
    <w:rsid w:val="006C565C"/>
    <w:rsid w:val="006C5B28"/>
    <w:rsid w:val="006C5E26"/>
    <w:rsid w:val="006C6169"/>
    <w:rsid w:val="006C70E0"/>
    <w:rsid w:val="006C73FF"/>
    <w:rsid w:val="006C78D4"/>
    <w:rsid w:val="006C7E6E"/>
    <w:rsid w:val="006D1AD9"/>
    <w:rsid w:val="006D2256"/>
    <w:rsid w:val="006D3589"/>
    <w:rsid w:val="006D4509"/>
    <w:rsid w:val="006D496D"/>
    <w:rsid w:val="006D4CCD"/>
    <w:rsid w:val="006D567F"/>
    <w:rsid w:val="006D5BEE"/>
    <w:rsid w:val="006D5FD7"/>
    <w:rsid w:val="006D6182"/>
    <w:rsid w:val="006D630E"/>
    <w:rsid w:val="006D6A02"/>
    <w:rsid w:val="006D6ACF"/>
    <w:rsid w:val="006D7C93"/>
    <w:rsid w:val="006D7F31"/>
    <w:rsid w:val="006E175A"/>
    <w:rsid w:val="006E196E"/>
    <w:rsid w:val="006E1ECA"/>
    <w:rsid w:val="006E2656"/>
    <w:rsid w:val="006E2FDE"/>
    <w:rsid w:val="006E3156"/>
    <w:rsid w:val="006E3969"/>
    <w:rsid w:val="006E3E8C"/>
    <w:rsid w:val="006E5CAE"/>
    <w:rsid w:val="006E6F8F"/>
    <w:rsid w:val="006E6F91"/>
    <w:rsid w:val="006E7221"/>
    <w:rsid w:val="006E775E"/>
    <w:rsid w:val="006E77E6"/>
    <w:rsid w:val="006F0FDF"/>
    <w:rsid w:val="006F2096"/>
    <w:rsid w:val="006F248A"/>
    <w:rsid w:val="006F26A3"/>
    <w:rsid w:val="006F2D78"/>
    <w:rsid w:val="006F30B2"/>
    <w:rsid w:val="006F372A"/>
    <w:rsid w:val="006F3CD0"/>
    <w:rsid w:val="006F4891"/>
    <w:rsid w:val="006F497A"/>
    <w:rsid w:val="006F50A8"/>
    <w:rsid w:val="006F52E0"/>
    <w:rsid w:val="006F5A51"/>
    <w:rsid w:val="006F5B0F"/>
    <w:rsid w:val="006F5CA7"/>
    <w:rsid w:val="006F6000"/>
    <w:rsid w:val="006F69CF"/>
    <w:rsid w:val="006F7235"/>
    <w:rsid w:val="0070081B"/>
    <w:rsid w:val="007012B4"/>
    <w:rsid w:val="0070234C"/>
    <w:rsid w:val="00702D0F"/>
    <w:rsid w:val="0070343E"/>
    <w:rsid w:val="0070436F"/>
    <w:rsid w:val="00705049"/>
    <w:rsid w:val="00705109"/>
    <w:rsid w:val="0070540D"/>
    <w:rsid w:val="00705CC0"/>
    <w:rsid w:val="00705DB7"/>
    <w:rsid w:val="00705E86"/>
    <w:rsid w:val="00706BA6"/>
    <w:rsid w:val="00706D6E"/>
    <w:rsid w:val="00707568"/>
    <w:rsid w:val="0070770F"/>
    <w:rsid w:val="00710365"/>
    <w:rsid w:val="00710D36"/>
    <w:rsid w:val="00713F5F"/>
    <w:rsid w:val="00714A70"/>
    <w:rsid w:val="007150AE"/>
    <w:rsid w:val="007161EB"/>
    <w:rsid w:val="00717434"/>
    <w:rsid w:val="00720271"/>
    <w:rsid w:val="00720662"/>
    <w:rsid w:val="007206DC"/>
    <w:rsid w:val="00722CC1"/>
    <w:rsid w:val="00722F98"/>
    <w:rsid w:val="007230A1"/>
    <w:rsid w:val="00723D94"/>
    <w:rsid w:val="00724387"/>
    <w:rsid w:val="00724944"/>
    <w:rsid w:val="0072567E"/>
    <w:rsid w:val="007262A3"/>
    <w:rsid w:val="0072655E"/>
    <w:rsid w:val="00726FAC"/>
    <w:rsid w:val="00726FFB"/>
    <w:rsid w:val="00727178"/>
    <w:rsid w:val="0073028A"/>
    <w:rsid w:val="00730385"/>
    <w:rsid w:val="007309FF"/>
    <w:rsid w:val="007315A9"/>
    <w:rsid w:val="007335AE"/>
    <w:rsid w:val="0073419C"/>
    <w:rsid w:val="007341FA"/>
    <w:rsid w:val="00734CBE"/>
    <w:rsid w:val="007354D2"/>
    <w:rsid w:val="00735BF9"/>
    <w:rsid w:val="00735E36"/>
    <w:rsid w:val="007360E8"/>
    <w:rsid w:val="007362BB"/>
    <w:rsid w:val="00736315"/>
    <w:rsid w:val="00736F6F"/>
    <w:rsid w:val="00736F9B"/>
    <w:rsid w:val="00740702"/>
    <w:rsid w:val="00740E00"/>
    <w:rsid w:val="0074117E"/>
    <w:rsid w:val="00741B97"/>
    <w:rsid w:val="0074232A"/>
    <w:rsid w:val="00744218"/>
    <w:rsid w:val="0074466B"/>
    <w:rsid w:val="0074577A"/>
    <w:rsid w:val="00750FB5"/>
    <w:rsid w:val="00753E05"/>
    <w:rsid w:val="00754EF5"/>
    <w:rsid w:val="00754F2D"/>
    <w:rsid w:val="007554E1"/>
    <w:rsid w:val="00756F20"/>
    <w:rsid w:val="00757452"/>
    <w:rsid w:val="007574EE"/>
    <w:rsid w:val="00757DF0"/>
    <w:rsid w:val="00760085"/>
    <w:rsid w:val="00761304"/>
    <w:rsid w:val="00761E2E"/>
    <w:rsid w:val="00763471"/>
    <w:rsid w:val="0076376D"/>
    <w:rsid w:val="007652C0"/>
    <w:rsid w:val="00766BCA"/>
    <w:rsid w:val="00767732"/>
    <w:rsid w:val="00767B12"/>
    <w:rsid w:val="007706F1"/>
    <w:rsid w:val="007724CC"/>
    <w:rsid w:val="007726C6"/>
    <w:rsid w:val="007732B3"/>
    <w:rsid w:val="007737A9"/>
    <w:rsid w:val="00774341"/>
    <w:rsid w:val="00774494"/>
    <w:rsid w:val="00775324"/>
    <w:rsid w:val="00775F84"/>
    <w:rsid w:val="00776588"/>
    <w:rsid w:val="0077686E"/>
    <w:rsid w:val="00776B4A"/>
    <w:rsid w:val="007776BC"/>
    <w:rsid w:val="00777C40"/>
    <w:rsid w:val="00777E71"/>
    <w:rsid w:val="007823DD"/>
    <w:rsid w:val="00782CA7"/>
    <w:rsid w:val="00782E01"/>
    <w:rsid w:val="007831AC"/>
    <w:rsid w:val="0078330A"/>
    <w:rsid w:val="007841DE"/>
    <w:rsid w:val="00784498"/>
    <w:rsid w:val="007845A2"/>
    <w:rsid w:val="00784FBB"/>
    <w:rsid w:val="007851EC"/>
    <w:rsid w:val="007857EA"/>
    <w:rsid w:val="00785F37"/>
    <w:rsid w:val="00786175"/>
    <w:rsid w:val="007863B6"/>
    <w:rsid w:val="00786640"/>
    <w:rsid w:val="00787075"/>
    <w:rsid w:val="00787423"/>
    <w:rsid w:val="00787BB2"/>
    <w:rsid w:val="0079050C"/>
    <w:rsid w:val="0079072D"/>
    <w:rsid w:val="00791716"/>
    <w:rsid w:val="00791BF9"/>
    <w:rsid w:val="00791DE4"/>
    <w:rsid w:val="0079225F"/>
    <w:rsid w:val="007923DC"/>
    <w:rsid w:val="0079313F"/>
    <w:rsid w:val="00793958"/>
    <w:rsid w:val="00793C19"/>
    <w:rsid w:val="007956C0"/>
    <w:rsid w:val="00796B9E"/>
    <w:rsid w:val="0079705A"/>
    <w:rsid w:val="0079726B"/>
    <w:rsid w:val="0079748E"/>
    <w:rsid w:val="0079778C"/>
    <w:rsid w:val="0079790C"/>
    <w:rsid w:val="007A0899"/>
    <w:rsid w:val="007A0D5E"/>
    <w:rsid w:val="007A0FF7"/>
    <w:rsid w:val="007A141D"/>
    <w:rsid w:val="007A39A7"/>
    <w:rsid w:val="007A3EB1"/>
    <w:rsid w:val="007A517C"/>
    <w:rsid w:val="007A7D42"/>
    <w:rsid w:val="007B2040"/>
    <w:rsid w:val="007B231D"/>
    <w:rsid w:val="007B3173"/>
    <w:rsid w:val="007B3381"/>
    <w:rsid w:val="007B4CD5"/>
    <w:rsid w:val="007B58C2"/>
    <w:rsid w:val="007B5F3A"/>
    <w:rsid w:val="007B611F"/>
    <w:rsid w:val="007B71CD"/>
    <w:rsid w:val="007B7204"/>
    <w:rsid w:val="007B7E36"/>
    <w:rsid w:val="007C016F"/>
    <w:rsid w:val="007C0328"/>
    <w:rsid w:val="007C17D1"/>
    <w:rsid w:val="007C1974"/>
    <w:rsid w:val="007C2251"/>
    <w:rsid w:val="007C31EB"/>
    <w:rsid w:val="007C3847"/>
    <w:rsid w:val="007C3D7D"/>
    <w:rsid w:val="007C4D42"/>
    <w:rsid w:val="007C6756"/>
    <w:rsid w:val="007C731D"/>
    <w:rsid w:val="007D0CE4"/>
    <w:rsid w:val="007D1A4C"/>
    <w:rsid w:val="007D227E"/>
    <w:rsid w:val="007D246B"/>
    <w:rsid w:val="007D4168"/>
    <w:rsid w:val="007D4180"/>
    <w:rsid w:val="007D4914"/>
    <w:rsid w:val="007D572A"/>
    <w:rsid w:val="007D5B95"/>
    <w:rsid w:val="007D7340"/>
    <w:rsid w:val="007D7714"/>
    <w:rsid w:val="007E0528"/>
    <w:rsid w:val="007E0D4A"/>
    <w:rsid w:val="007E1FD3"/>
    <w:rsid w:val="007E29EB"/>
    <w:rsid w:val="007E2ED4"/>
    <w:rsid w:val="007E346C"/>
    <w:rsid w:val="007E34CA"/>
    <w:rsid w:val="007E3763"/>
    <w:rsid w:val="007E3B07"/>
    <w:rsid w:val="007E445D"/>
    <w:rsid w:val="007E48B2"/>
    <w:rsid w:val="007E588D"/>
    <w:rsid w:val="007E5C48"/>
    <w:rsid w:val="007E667A"/>
    <w:rsid w:val="007E69FC"/>
    <w:rsid w:val="007E6C0A"/>
    <w:rsid w:val="007E779C"/>
    <w:rsid w:val="007F00B7"/>
    <w:rsid w:val="007F14AC"/>
    <w:rsid w:val="007F199F"/>
    <w:rsid w:val="007F211F"/>
    <w:rsid w:val="007F2DCE"/>
    <w:rsid w:val="007F36F3"/>
    <w:rsid w:val="007F3C34"/>
    <w:rsid w:val="007F3EAA"/>
    <w:rsid w:val="007F4388"/>
    <w:rsid w:val="007F4699"/>
    <w:rsid w:val="007F4C0C"/>
    <w:rsid w:val="007F52F4"/>
    <w:rsid w:val="007F5423"/>
    <w:rsid w:val="007F589A"/>
    <w:rsid w:val="007F5BC2"/>
    <w:rsid w:val="007F5BC3"/>
    <w:rsid w:val="007F66BD"/>
    <w:rsid w:val="00800611"/>
    <w:rsid w:val="0080073D"/>
    <w:rsid w:val="0080109F"/>
    <w:rsid w:val="00801FE4"/>
    <w:rsid w:val="0080200D"/>
    <w:rsid w:val="0080336B"/>
    <w:rsid w:val="00805291"/>
    <w:rsid w:val="008056F9"/>
    <w:rsid w:val="00805B58"/>
    <w:rsid w:val="00806229"/>
    <w:rsid w:val="00806A87"/>
    <w:rsid w:val="008078BE"/>
    <w:rsid w:val="0080797B"/>
    <w:rsid w:val="0081249C"/>
    <w:rsid w:val="00813499"/>
    <w:rsid w:val="008151CE"/>
    <w:rsid w:val="008167A2"/>
    <w:rsid w:val="0081717B"/>
    <w:rsid w:val="00820559"/>
    <w:rsid w:val="00821285"/>
    <w:rsid w:val="0082140E"/>
    <w:rsid w:val="00821771"/>
    <w:rsid w:val="00821ACB"/>
    <w:rsid w:val="00822F8A"/>
    <w:rsid w:val="00822FDF"/>
    <w:rsid w:val="0082316F"/>
    <w:rsid w:val="00824595"/>
    <w:rsid w:val="00824D1B"/>
    <w:rsid w:val="008251EC"/>
    <w:rsid w:val="00825A1A"/>
    <w:rsid w:val="00827506"/>
    <w:rsid w:val="008307D3"/>
    <w:rsid w:val="0083238C"/>
    <w:rsid w:val="0083257D"/>
    <w:rsid w:val="008326C0"/>
    <w:rsid w:val="00835B9C"/>
    <w:rsid w:val="00835E5F"/>
    <w:rsid w:val="00836514"/>
    <w:rsid w:val="008369E7"/>
    <w:rsid w:val="008374E2"/>
    <w:rsid w:val="008402A3"/>
    <w:rsid w:val="008410EE"/>
    <w:rsid w:val="00841473"/>
    <w:rsid w:val="00841C41"/>
    <w:rsid w:val="00841E9F"/>
    <w:rsid w:val="00843FB4"/>
    <w:rsid w:val="00844019"/>
    <w:rsid w:val="00844092"/>
    <w:rsid w:val="00844501"/>
    <w:rsid w:val="00844503"/>
    <w:rsid w:val="008449AF"/>
    <w:rsid w:val="008456EB"/>
    <w:rsid w:val="008459F9"/>
    <w:rsid w:val="00845AE5"/>
    <w:rsid w:val="008468EE"/>
    <w:rsid w:val="00846FD5"/>
    <w:rsid w:val="008478FC"/>
    <w:rsid w:val="00851004"/>
    <w:rsid w:val="00851868"/>
    <w:rsid w:val="008550B6"/>
    <w:rsid w:val="00855D49"/>
    <w:rsid w:val="00856262"/>
    <w:rsid w:val="00856746"/>
    <w:rsid w:val="008575CB"/>
    <w:rsid w:val="00857822"/>
    <w:rsid w:val="00857994"/>
    <w:rsid w:val="008601F3"/>
    <w:rsid w:val="0086072A"/>
    <w:rsid w:val="00861DCC"/>
    <w:rsid w:val="00861E96"/>
    <w:rsid w:val="00863022"/>
    <w:rsid w:val="00863A1F"/>
    <w:rsid w:val="00863B68"/>
    <w:rsid w:val="00864298"/>
    <w:rsid w:val="0086481F"/>
    <w:rsid w:val="008649C3"/>
    <w:rsid w:val="008676DD"/>
    <w:rsid w:val="00870931"/>
    <w:rsid w:val="008717FA"/>
    <w:rsid w:val="008719B9"/>
    <w:rsid w:val="00871AE7"/>
    <w:rsid w:val="00872492"/>
    <w:rsid w:val="008725AA"/>
    <w:rsid w:val="00872B95"/>
    <w:rsid w:val="00873197"/>
    <w:rsid w:val="0087333A"/>
    <w:rsid w:val="00873AF1"/>
    <w:rsid w:val="00873DAD"/>
    <w:rsid w:val="0087402E"/>
    <w:rsid w:val="00874B6B"/>
    <w:rsid w:val="008778B5"/>
    <w:rsid w:val="008802E9"/>
    <w:rsid w:val="00880D64"/>
    <w:rsid w:val="00881AE9"/>
    <w:rsid w:val="0088206B"/>
    <w:rsid w:val="008822C4"/>
    <w:rsid w:val="00882654"/>
    <w:rsid w:val="00882EBD"/>
    <w:rsid w:val="00883C68"/>
    <w:rsid w:val="00886645"/>
    <w:rsid w:val="00887694"/>
    <w:rsid w:val="00887734"/>
    <w:rsid w:val="00887C14"/>
    <w:rsid w:val="008906BA"/>
    <w:rsid w:val="00890E5D"/>
    <w:rsid w:val="008918A5"/>
    <w:rsid w:val="00891F36"/>
    <w:rsid w:val="008922E2"/>
    <w:rsid w:val="00892541"/>
    <w:rsid w:val="00893190"/>
    <w:rsid w:val="00893295"/>
    <w:rsid w:val="00893DA7"/>
    <w:rsid w:val="00894B47"/>
    <w:rsid w:val="008950FF"/>
    <w:rsid w:val="00895DAA"/>
    <w:rsid w:val="00896FF8"/>
    <w:rsid w:val="0089743F"/>
    <w:rsid w:val="0089760D"/>
    <w:rsid w:val="008A0491"/>
    <w:rsid w:val="008A0F6E"/>
    <w:rsid w:val="008A16BC"/>
    <w:rsid w:val="008A16F3"/>
    <w:rsid w:val="008A1FBD"/>
    <w:rsid w:val="008A2B8B"/>
    <w:rsid w:val="008A3C4A"/>
    <w:rsid w:val="008A528C"/>
    <w:rsid w:val="008A68FC"/>
    <w:rsid w:val="008A6EC9"/>
    <w:rsid w:val="008A709E"/>
    <w:rsid w:val="008A7AD3"/>
    <w:rsid w:val="008B044F"/>
    <w:rsid w:val="008B0FAF"/>
    <w:rsid w:val="008B1631"/>
    <w:rsid w:val="008B19B1"/>
    <w:rsid w:val="008B388A"/>
    <w:rsid w:val="008B3C73"/>
    <w:rsid w:val="008B4DA4"/>
    <w:rsid w:val="008C0EA5"/>
    <w:rsid w:val="008C1241"/>
    <w:rsid w:val="008C1441"/>
    <w:rsid w:val="008C1DB9"/>
    <w:rsid w:val="008C2E76"/>
    <w:rsid w:val="008C4B80"/>
    <w:rsid w:val="008C54F4"/>
    <w:rsid w:val="008C64E4"/>
    <w:rsid w:val="008C739B"/>
    <w:rsid w:val="008D07B1"/>
    <w:rsid w:val="008D0812"/>
    <w:rsid w:val="008D0832"/>
    <w:rsid w:val="008D0847"/>
    <w:rsid w:val="008D3CDA"/>
    <w:rsid w:val="008D3EFE"/>
    <w:rsid w:val="008D4201"/>
    <w:rsid w:val="008D443E"/>
    <w:rsid w:val="008D4543"/>
    <w:rsid w:val="008D680C"/>
    <w:rsid w:val="008D6FF2"/>
    <w:rsid w:val="008D74A2"/>
    <w:rsid w:val="008D7657"/>
    <w:rsid w:val="008E0A63"/>
    <w:rsid w:val="008E2A9B"/>
    <w:rsid w:val="008E57F6"/>
    <w:rsid w:val="008E5DA2"/>
    <w:rsid w:val="008E6D9A"/>
    <w:rsid w:val="008E6F83"/>
    <w:rsid w:val="008E7699"/>
    <w:rsid w:val="008E7BC1"/>
    <w:rsid w:val="008F0365"/>
    <w:rsid w:val="008F03FD"/>
    <w:rsid w:val="008F05AE"/>
    <w:rsid w:val="008F0963"/>
    <w:rsid w:val="008F0AF7"/>
    <w:rsid w:val="008F28AF"/>
    <w:rsid w:val="008F2E05"/>
    <w:rsid w:val="008F43A1"/>
    <w:rsid w:val="008F5738"/>
    <w:rsid w:val="00900F45"/>
    <w:rsid w:val="00900FE9"/>
    <w:rsid w:val="0090263C"/>
    <w:rsid w:val="00903BD3"/>
    <w:rsid w:val="00903E62"/>
    <w:rsid w:val="00905962"/>
    <w:rsid w:val="00905C56"/>
    <w:rsid w:val="0090634A"/>
    <w:rsid w:val="00906767"/>
    <w:rsid w:val="00906D72"/>
    <w:rsid w:val="00907038"/>
    <w:rsid w:val="0091074F"/>
    <w:rsid w:val="0091086F"/>
    <w:rsid w:val="009112B9"/>
    <w:rsid w:val="00911B20"/>
    <w:rsid w:val="00911D93"/>
    <w:rsid w:val="00912534"/>
    <w:rsid w:val="00912A2C"/>
    <w:rsid w:val="00912E10"/>
    <w:rsid w:val="009144AD"/>
    <w:rsid w:val="0091698E"/>
    <w:rsid w:val="0092050A"/>
    <w:rsid w:val="0092056F"/>
    <w:rsid w:val="009207F2"/>
    <w:rsid w:val="00920B1D"/>
    <w:rsid w:val="00920D41"/>
    <w:rsid w:val="00921989"/>
    <w:rsid w:val="00921B66"/>
    <w:rsid w:val="009220B4"/>
    <w:rsid w:val="0092211E"/>
    <w:rsid w:val="00923D74"/>
    <w:rsid w:val="009241DB"/>
    <w:rsid w:val="00924528"/>
    <w:rsid w:val="0092733B"/>
    <w:rsid w:val="009319B5"/>
    <w:rsid w:val="00931AF5"/>
    <w:rsid w:val="00931C8F"/>
    <w:rsid w:val="0093286D"/>
    <w:rsid w:val="00932CCA"/>
    <w:rsid w:val="00933083"/>
    <w:rsid w:val="009335A3"/>
    <w:rsid w:val="0093373B"/>
    <w:rsid w:val="009340E4"/>
    <w:rsid w:val="00935D04"/>
    <w:rsid w:val="00936446"/>
    <w:rsid w:val="00937414"/>
    <w:rsid w:val="009408D6"/>
    <w:rsid w:val="00943F9F"/>
    <w:rsid w:val="009441BD"/>
    <w:rsid w:val="00944823"/>
    <w:rsid w:val="00944DFD"/>
    <w:rsid w:val="00945939"/>
    <w:rsid w:val="00946D24"/>
    <w:rsid w:val="00946E66"/>
    <w:rsid w:val="00947255"/>
    <w:rsid w:val="009476DE"/>
    <w:rsid w:val="00951B69"/>
    <w:rsid w:val="00952547"/>
    <w:rsid w:val="009525F4"/>
    <w:rsid w:val="009532DF"/>
    <w:rsid w:val="00953C70"/>
    <w:rsid w:val="00954662"/>
    <w:rsid w:val="00954FD1"/>
    <w:rsid w:val="00954FD9"/>
    <w:rsid w:val="0095510A"/>
    <w:rsid w:val="00955DF2"/>
    <w:rsid w:val="0095616C"/>
    <w:rsid w:val="00956884"/>
    <w:rsid w:val="00956FB6"/>
    <w:rsid w:val="00957A15"/>
    <w:rsid w:val="00957E64"/>
    <w:rsid w:val="0096038B"/>
    <w:rsid w:val="0096161A"/>
    <w:rsid w:val="00961B33"/>
    <w:rsid w:val="00962C62"/>
    <w:rsid w:val="00962FFC"/>
    <w:rsid w:val="009648EF"/>
    <w:rsid w:val="00964E6F"/>
    <w:rsid w:val="009659D0"/>
    <w:rsid w:val="00965B26"/>
    <w:rsid w:val="009665D1"/>
    <w:rsid w:val="0096789F"/>
    <w:rsid w:val="00967C2C"/>
    <w:rsid w:val="00967E9E"/>
    <w:rsid w:val="0097108C"/>
    <w:rsid w:val="00971292"/>
    <w:rsid w:val="00972435"/>
    <w:rsid w:val="0097246C"/>
    <w:rsid w:val="00974071"/>
    <w:rsid w:val="00974976"/>
    <w:rsid w:val="00974CCE"/>
    <w:rsid w:val="00974D5F"/>
    <w:rsid w:val="00975892"/>
    <w:rsid w:val="009768DA"/>
    <w:rsid w:val="00977296"/>
    <w:rsid w:val="00977B2D"/>
    <w:rsid w:val="00977D38"/>
    <w:rsid w:val="00977E18"/>
    <w:rsid w:val="0098159E"/>
    <w:rsid w:val="009821BF"/>
    <w:rsid w:val="00982A89"/>
    <w:rsid w:val="00983464"/>
    <w:rsid w:val="00983DFD"/>
    <w:rsid w:val="0098506B"/>
    <w:rsid w:val="00985562"/>
    <w:rsid w:val="00985756"/>
    <w:rsid w:val="009865C3"/>
    <w:rsid w:val="009868F0"/>
    <w:rsid w:val="00986988"/>
    <w:rsid w:val="00987376"/>
    <w:rsid w:val="00987E6F"/>
    <w:rsid w:val="009908CD"/>
    <w:rsid w:val="00992BFB"/>
    <w:rsid w:val="00992CA2"/>
    <w:rsid w:val="00993869"/>
    <w:rsid w:val="00993AD5"/>
    <w:rsid w:val="00993BC8"/>
    <w:rsid w:val="00995F67"/>
    <w:rsid w:val="0099676A"/>
    <w:rsid w:val="00996A37"/>
    <w:rsid w:val="009A0469"/>
    <w:rsid w:val="009A08C6"/>
    <w:rsid w:val="009A0EA9"/>
    <w:rsid w:val="009A1C62"/>
    <w:rsid w:val="009A2BD9"/>
    <w:rsid w:val="009A324D"/>
    <w:rsid w:val="009A56A3"/>
    <w:rsid w:val="009A5BE2"/>
    <w:rsid w:val="009A5D36"/>
    <w:rsid w:val="009A7362"/>
    <w:rsid w:val="009A7EDB"/>
    <w:rsid w:val="009B02A2"/>
    <w:rsid w:val="009B147C"/>
    <w:rsid w:val="009B1D5F"/>
    <w:rsid w:val="009B2DB8"/>
    <w:rsid w:val="009B3095"/>
    <w:rsid w:val="009B37C9"/>
    <w:rsid w:val="009B45A4"/>
    <w:rsid w:val="009B4E9B"/>
    <w:rsid w:val="009B4FBB"/>
    <w:rsid w:val="009B5828"/>
    <w:rsid w:val="009B6ABF"/>
    <w:rsid w:val="009B74B8"/>
    <w:rsid w:val="009B7AB0"/>
    <w:rsid w:val="009B7F3C"/>
    <w:rsid w:val="009C0B1E"/>
    <w:rsid w:val="009C0F77"/>
    <w:rsid w:val="009C1A76"/>
    <w:rsid w:val="009C254E"/>
    <w:rsid w:val="009C2795"/>
    <w:rsid w:val="009C2A6B"/>
    <w:rsid w:val="009C326B"/>
    <w:rsid w:val="009C6AB4"/>
    <w:rsid w:val="009D1177"/>
    <w:rsid w:val="009D16EE"/>
    <w:rsid w:val="009D1CCA"/>
    <w:rsid w:val="009D1D76"/>
    <w:rsid w:val="009D25E2"/>
    <w:rsid w:val="009D35D4"/>
    <w:rsid w:val="009D3755"/>
    <w:rsid w:val="009D387B"/>
    <w:rsid w:val="009D3CAA"/>
    <w:rsid w:val="009D5093"/>
    <w:rsid w:val="009D50D9"/>
    <w:rsid w:val="009D53FD"/>
    <w:rsid w:val="009D68F7"/>
    <w:rsid w:val="009D692A"/>
    <w:rsid w:val="009D6FCB"/>
    <w:rsid w:val="009D72D8"/>
    <w:rsid w:val="009E0A28"/>
    <w:rsid w:val="009E0BD7"/>
    <w:rsid w:val="009E0E90"/>
    <w:rsid w:val="009E12CA"/>
    <w:rsid w:val="009E1ABF"/>
    <w:rsid w:val="009E1B17"/>
    <w:rsid w:val="009E1EA7"/>
    <w:rsid w:val="009E2776"/>
    <w:rsid w:val="009E3F9A"/>
    <w:rsid w:val="009E4ACB"/>
    <w:rsid w:val="009E4EFD"/>
    <w:rsid w:val="009E52AB"/>
    <w:rsid w:val="009E7477"/>
    <w:rsid w:val="009F05CF"/>
    <w:rsid w:val="009F1621"/>
    <w:rsid w:val="009F1D66"/>
    <w:rsid w:val="009F416C"/>
    <w:rsid w:val="009F4C0B"/>
    <w:rsid w:val="009F5627"/>
    <w:rsid w:val="00A01BC5"/>
    <w:rsid w:val="00A026B8"/>
    <w:rsid w:val="00A02B37"/>
    <w:rsid w:val="00A03212"/>
    <w:rsid w:val="00A03C05"/>
    <w:rsid w:val="00A03C35"/>
    <w:rsid w:val="00A0469C"/>
    <w:rsid w:val="00A05A87"/>
    <w:rsid w:val="00A073DF"/>
    <w:rsid w:val="00A07926"/>
    <w:rsid w:val="00A1069D"/>
    <w:rsid w:val="00A13331"/>
    <w:rsid w:val="00A14604"/>
    <w:rsid w:val="00A14A4C"/>
    <w:rsid w:val="00A1501A"/>
    <w:rsid w:val="00A150D8"/>
    <w:rsid w:val="00A1592C"/>
    <w:rsid w:val="00A159E1"/>
    <w:rsid w:val="00A15A25"/>
    <w:rsid w:val="00A1695F"/>
    <w:rsid w:val="00A210BA"/>
    <w:rsid w:val="00A214A0"/>
    <w:rsid w:val="00A21809"/>
    <w:rsid w:val="00A21D3E"/>
    <w:rsid w:val="00A22796"/>
    <w:rsid w:val="00A241C8"/>
    <w:rsid w:val="00A25730"/>
    <w:rsid w:val="00A2599F"/>
    <w:rsid w:val="00A26837"/>
    <w:rsid w:val="00A26F9A"/>
    <w:rsid w:val="00A318B1"/>
    <w:rsid w:val="00A32791"/>
    <w:rsid w:val="00A32B31"/>
    <w:rsid w:val="00A333A3"/>
    <w:rsid w:val="00A33736"/>
    <w:rsid w:val="00A33B88"/>
    <w:rsid w:val="00A3563B"/>
    <w:rsid w:val="00A364D4"/>
    <w:rsid w:val="00A3697E"/>
    <w:rsid w:val="00A3711D"/>
    <w:rsid w:val="00A37125"/>
    <w:rsid w:val="00A421CC"/>
    <w:rsid w:val="00A42771"/>
    <w:rsid w:val="00A42F1F"/>
    <w:rsid w:val="00A4444D"/>
    <w:rsid w:val="00A44AF1"/>
    <w:rsid w:val="00A4513B"/>
    <w:rsid w:val="00A45424"/>
    <w:rsid w:val="00A45894"/>
    <w:rsid w:val="00A46FD6"/>
    <w:rsid w:val="00A4733C"/>
    <w:rsid w:val="00A47647"/>
    <w:rsid w:val="00A47C1C"/>
    <w:rsid w:val="00A47E00"/>
    <w:rsid w:val="00A47EA9"/>
    <w:rsid w:val="00A5009E"/>
    <w:rsid w:val="00A50B30"/>
    <w:rsid w:val="00A51B49"/>
    <w:rsid w:val="00A52122"/>
    <w:rsid w:val="00A53424"/>
    <w:rsid w:val="00A54AC0"/>
    <w:rsid w:val="00A54F4C"/>
    <w:rsid w:val="00A55201"/>
    <w:rsid w:val="00A559DD"/>
    <w:rsid w:val="00A55FFD"/>
    <w:rsid w:val="00A56743"/>
    <w:rsid w:val="00A5723D"/>
    <w:rsid w:val="00A602A3"/>
    <w:rsid w:val="00A60F0A"/>
    <w:rsid w:val="00A618F2"/>
    <w:rsid w:val="00A61E67"/>
    <w:rsid w:val="00A62571"/>
    <w:rsid w:val="00A62578"/>
    <w:rsid w:val="00A628FB"/>
    <w:rsid w:val="00A629D7"/>
    <w:rsid w:val="00A6307C"/>
    <w:rsid w:val="00A6330B"/>
    <w:rsid w:val="00A63919"/>
    <w:rsid w:val="00A639F7"/>
    <w:rsid w:val="00A63ACC"/>
    <w:rsid w:val="00A65904"/>
    <w:rsid w:val="00A6782E"/>
    <w:rsid w:val="00A67906"/>
    <w:rsid w:val="00A67CAC"/>
    <w:rsid w:val="00A707F8"/>
    <w:rsid w:val="00A71378"/>
    <w:rsid w:val="00A716F8"/>
    <w:rsid w:val="00A72240"/>
    <w:rsid w:val="00A72901"/>
    <w:rsid w:val="00A73691"/>
    <w:rsid w:val="00A736EB"/>
    <w:rsid w:val="00A737D1"/>
    <w:rsid w:val="00A7535F"/>
    <w:rsid w:val="00A777FC"/>
    <w:rsid w:val="00A77A95"/>
    <w:rsid w:val="00A809F4"/>
    <w:rsid w:val="00A81DFC"/>
    <w:rsid w:val="00A81E69"/>
    <w:rsid w:val="00A82F65"/>
    <w:rsid w:val="00A83053"/>
    <w:rsid w:val="00A83784"/>
    <w:rsid w:val="00A85088"/>
    <w:rsid w:val="00A85D6A"/>
    <w:rsid w:val="00A8673E"/>
    <w:rsid w:val="00A86F53"/>
    <w:rsid w:val="00A87094"/>
    <w:rsid w:val="00A9151A"/>
    <w:rsid w:val="00A92219"/>
    <w:rsid w:val="00A92262"/>
    <w:rsid w:val="00A931FA"/>
    <w:rsid w:val="00A94471"/>
    <w:rsid w:val="00A94578"/>
    <w:rsid w:val="00A9559A"/>
    <w:rsid w:val="00A95963"/>
    <w:rsid w:val="00A9712D"/>
    <w:rsid w:val="00A974CC"/>
    <w:rsid w:val="00AA02EE"/>
    <w:rsid w:val="00AA06CE"/>
    <w:rsid w:val="00AA0F64"/>
    <w:rsid w:val="00AA1139"/>
    <w:rsid w:val="00AA2AD9"/>
    <w:rsid w:val="00AA3485"/>
    <w:rsid w:val="00AA363F"/>
    <w:rsid w:val="00AA387D"/>
    <w:rsid w:val="00AA45B2"/>
    <w:rsid w:val="00AA496F"/>
    <w:rsid w:val="00AA4A21"/>
    <w:rsid w:val="00AA4D7D"/>
    <w:rsid w:val="00AA5CD0"/>
    <w:rsid w:val="00AA69A2"/>
    <w:rsid w:val="00AA7963"/>
    <w:rsid w:val="00AA7AEF"/>
    <w:rsid w:val="00AB0E50"/>
    <w:rsid w:val="00AB119E"/>
    <w:rsid w:val="00AB23A3"/>
    <w:rsid w:val="00AB29C4"/>
    <w:rsid w:val="00AB2E4F"/>
    <w:rsid w:val="00AB31F7"/>
    <w:rsid w:val="00AB44F0"/>
    <w:rsid w:val="00AB466D"/>
    <w:rsid w:val="00AB46CB"/>
    <w:rsid w:val="00AB48A9"/>
    <w:rsid w:val="00AB492A"/>
    <w:rsid w:val="00AB7431"/>
    <w:rsid w:val="00AC0101"/>
    <w:rsid w:val="00AC0E5E"/>
    <w:rsid w:val="00AC14D1"/>
    <w:rsid w:val="00AC2B2A"/>
    <w:rsid w:val="00AC3701"/>
    <w:rsid w:val="00AC3AB5"/>
    <w:rsid w:val="00AC50F2"/>
    <w:rsid w:val="00AC5C2C"/>
    <w:rsid w:val="00AD029D"/>
    <w:rsid w:val="00AD079E"/>
    <w:rsid w:val="00AD0F20"/>
    <w:rsid w:val="00AD1CCF"/>
    <w:rsid w:val="00AD1DCA"/>
    <w:rsid w:val="00AD2906"/>
    <w:rsid w:val="00AD301B"/>
    <w:rsid w:val="00AD64E2"/>
    <w:rsid w:val="00AD67D6"/>
    <w:rsid w:val="00AD6CB7"/>
    <w:rsid w:val="00AD6E68"/>
    <w:rsid w:val="00AD7266"/>
    <w:rsid w:val="00AD7B59"/>
    <w:rsid w:val="00AE0775"/>
    <w:rsid w:val="00AE0AB1"/>
    <w:rsid w:val="00AE211E"/>
    <w:rsid w:val="00AE22D5"/>
    <w:rsid w:val="00AE277B"/>
    <w:rsid w:val="00AE2960"/>
    <w:rsid w:val="00AE2FDA"/>
    <w:rsid w:val="00AE3258"/>
    <w:rsid w:val="00AE407C"/>
    <w:rsid w:val="00AE441A"/>
    <w:rsid w:val="00AE451F"/>
    <w:rsid w:val="00AE54F5"/>
    <w:rsid w:val="00AE5EF0"/>
    <w:rsid w:val="00AE636A"/>
    <w:rsid w:val="00AE6891"/>
    <w:rsid w:val="00AE7D7D"/>
    <w:rsid w:val="00AE7F76"/>
    <w:rsid w:val="00AF052A"/>
    <w:rsid w:val="00AF069A"/>
    <w:rsid w:val="00AF1498"/>
    <w:rsid w:val="00AF1E73"/>
    <w:rsid w:val="00AF29C8"/>
    <w:rsid w:val="00AF3279"/>
    <w:rsid w:val="00AF3C07"/>
    <w:rsid w:val="00AF3FDC"/>
    <w:rsid w:val="00AF590E"/>
    <w:rsid w:val="00AF6356"/>
    <w:rsid w:val="00AF66AC"/>
    <w:rsid w:val="00AF6E76"/>
    <w:rsid w:val="00AF73EE"/>
    <w:rsid w:val="00AF761A"/>
    <w:rsid w:val="00B00DBB"/>
    <w:rsid w:val="00B017EE"/>
    <w:rsid w:val="00B0392C"/>
    <w:rsid w:val="00B03ABB"/>
    <w:rsid w:val="00B04BAD"/>
    <w:rsid w:val="00B05AE8"/>
    <w:rsid w:val="00B05F5F"/>
    <w:rsid w:val="00B06045"/>
    <w:rsid w:val="00B0604C"/>
    <w:rsid w:val="00B0782F"/>
    <w:rsid w:val="00B1050B"/>
    <w:rsid w:val="00B10E18"/>
    <w:rsid w:val="00B1122D"/>
    <w:rsid w:val="00B11AC7"/>
    <w:rsid w:val="00B124ED"/>
    <w:rsid w:val="00B129A6"/>
    <w:rsid w:val="00B12C42"/>
    <w:rsid w:val="00B14603"/>
    <w:rsid w:val="00B153C4"/>
    <w:rsid w:val="00B166FE"/>
    <w:rsid w:val="00B16B78"/>
    <w:rsid w:val="00B17885"/>
    <w:rsid w:val="00B17C2C"/>
    <w:rsid w:val="00B17C6B"/>
    <w:rsid w:val="00B20949"/>
    <w:rsid w:val="00B20C0F"/>
    <w:rsid w:val="00B21130"/>
    <w:rsid w:val="00B219A3"/>
    <w:rsid w:val="00B2258A"/>
    <w:rsid w:val="00B234E8"/>
    <w:rsid w:val="00B2376A"/>
    <w:rsid w:val="00B24688"/>
    <w:rsid w:val="00B24888"/>
    <w:rsid w:val="00B24FE4"/>
    <w:rsid w:val="00B25478"/>
    <w:rsid w:val="00B256A2"/>
    <w:rsid w:val="00B25954"/>
    <w:rsid w:val="00B25E28"/>
    <w:rsid w:val="00B26C63"/>
    <w:rsid w:val="00B26CD7"/>
    <w:rsid w:val="00B276B7"/>
    <w:rsid w:val="00B27A3D"/>
    <w:rsid w:val="00B304C8"/>
    <w:rsid w:val="00B3074F"/>
    <w:rsid w:val="00B313E0"/>
    <w:rsid w:val="00B33BD8"/>
    <w:rsid w:val="00B35F0D"/>
    <w:rsid w:val="00B367F9"/>
    <w:rsid w:val="00B37D09"/>
    <w:rsid w:val="00B415F4"/>
    <w:rsid w:val="00B41A37"/>
    <w:rsid w:val="00B41A60"/>
    <w:rsid w:val="00B42015"/>
    <w:rsid w:val="00B4206F"/>
    <w:rsid w:val="00B43523"/>
    <w:rsid w:val="00B43AAD"/>
    <w:rsid w:val="00B4415F"/>
    <w:rsid w:val="00B448A4"/>
    <w:rsid w:val="00B44CF8"/>
    <w:rsid w:val="00B44EE7"/>
    <w:rsid w:val="00B456F7"/>
    <w:rsid w:val="00B4574C"/>
    <w:rsid w:val="00B45A6B"/>
    <w:rsid w:val="00B468E7"/>
    <w:rsid w:val="00B477AE"/>
    <w:rsid w:val="00B50251"/>
    <w:rsid w:val="00B50CA7"/>
    <w:rsid w:val="00B50FC2"/>
    <w:rsid w:val="00B51C8B"/>
    <w:rsid w:val="00B51E02"/>
    <w:rsid w:val="00B52605"/>
    <w:rsid w:val="00B534B7"/>
    <w:rsid w:val="00B53AC7"/>
    <w:rsid w:val="00B53BA1"/>
    <w:rsid w:val="00B53F34"/>
    <w:rsid w:val="00B54001"/>
    <w:rsid w:val="00B5432D"/>
    <w:rsid w:val="00B54A1D"/>
    <w:rsid w:val="00B559C4"/>
    <w:rsid w:val="00B5720B"/>
    <w:rsid w:val="00B60575"/>
    <w:rsid w:val="00B6145B"/>
    <w:rsid w:val="00B62356"/>
    <w:rsid w:val="00B63E64"/>
    <w:rsid w:val="00B647FC"/>
    <w:rsid w:val="00B64D7D"/>
    <w:rsid w:val="00B66E80"/>
    <w:rsid w:val="00B671D4"/>
    <w:rsid w:val="00B70530"/>
    <w:rsid w:val="00B7075A"/>
    <w:rsid w:val="00B708B1"/>
    <w:rsid w:val="00B714B3"/>
    <w:rsid w:val="00B71664"/>
    <w:rsid w:val="00B716AA"/>
    <w:rsid w:val="00B71CCC"/>
    <w:rsid w:val="00B72DD5"/>
    <w:rsid w:val="00B7336F"/>
    <w:rsid w:val="00B73488"/>
    <w:rsid w:val="00B74694"/>
    <w:rsid w:val="00B7495D"/>
    <w:rsid w:val="00B75C5A"/>
    <w:rsid w:val="00B75CA5"/>
    <w:rsid w:val="00B763E9"/>
    <w:rsid w:val="00B766AB"/>
    <w:rsid w:val="00B804CF"/>
    <w:rsid w:val="00B8102B"/>
    <w:rsid w:val="00B82596"/>
    <w:rsid w:val="00B82CC4"/>
    <w:rsid w:val="00B82EA5"/>
    <w:rsid w:val="00B833F2"/>
    <w:rsid w:val="00B841C7"/>
    <w:rsid w:val="00B84502"/>
    <w:rsid w:val="00B84533"/>
    <w:rsid w:val="00B84EBF"/>
    <w:rsid w:val="00B8698F"/>
    <w:rsid w:val="00B872A5"/>
    <w:rsid w:val="00B87A35"/>
    <w:rsid w:val="00B91D08"/>
    <w:rsid w:val="00B9272D"/>
    <w:rsid w:val="00B929FD"/>
    <w:rsid w:val="00B9493B"/>
    <w:rsid w:val="00B94E1B"/>
    <w:rsid w:val="00B96A73"/>
    <w:rsid w:val="00B970CC"/>
    <w:rsid w:val="00B9728B"/>
    <w:rsid w:val="00B97636"/>
    <w:rsid w:val="00BA0D20"/>
    <w:rsid w:val="00BA1D01"/>
    <w:rsid w:val="00BA2D5B"/>
    <w:rsid w:val="00BA32B4"/>
    <w:rsid w:val="00BA354A"/>
    <w:rsid w:val="00BA368C"/>
    <w:rsid w:val="00BA4E59"/>
    <w:rsid w:val="00BA514C"/>
    <w:rsid w:val="00BA558D"/>
    <w:rsid w:val="00BA5640"/>
    <w:rsid w:val="00BA5D79"/>
    <w:rsid w:val="00BA7101"/>
    <w:rsid w:val="00BA7817"/>
    <w:rsid w:val="00BA7907"/>
    <w:rsid w:val="00BB00EF"/>
    <w:rsid w:val="00BB0508"/>
    <w:rsid w:val="00BB1021"/>
    <w:rsid w:val="00BB1441"/>
    <w:rsid w:val="00BB2060"/>
    <w:rsid w:val="00BB41F9"/>
    <w:rsid w:val="00BB44B0"/>
    <w:rsid w:val="00BB484B"/>
    <w:rsid w:val="00BB5910"/>
    <w:rsid w:val="00BC0C49"/>
    <w:rsid w:val="00BC0E53"/>
    <w:rsid w:val="00BC1945"/>
    <w:rsid w:val="00BC294D"/>
    <w:rsid w:val="00BC508D"/>
    <w:rsid w:val="00BC5221"/>
    <w:rsid w:val="00BC58BA"/>
    <w:rsid w:val="00BC5B53"/>
    <w:rsid w:val="00BC7CE6"/>
    <w:rsid w:val="00BD0606"/>
    <w:rsid w:val="00BD0E6B"/>
    <w:rsid w:val="00BD0F6E"/>
    <w:rsid w:val="00BD18D9"/>
    <w:rsid w:val="00BD2E09"/>
    <w:rsid w:val="00BD3005"/>
    <w:rsid w:val="00BD3A8B"/>
    <w:rsid w:val="00BD3C41"/>
    <w:rsid w:val="00BD4555"/>
    <w:rsid w:val="00BD4591"/>
    <w:rsid w:val="00BD5792"/>
    <w:rsid w:val="00BD5C81"/>
    <w:rsid w:val="00BD669A"/>
    <w:rsid w:val="00BD77A7"/>
    <w:rsid w:val="00BE000A"/>
    <w:rsid w:val="00BE028A"/>
    <w:rsid w:val="00BE1B3B"/>
    <w:rsid w:val="00BE30D7"/>
    <w:rsid w:val="00BE3703"/>
    <w:rsid w:val="00BE4DB3"/>
    <w:rsid w:val="00BE5CAE"/>
    <w:rsid w:val="00BE63F9"/>
    <w:rsid w:val="00BE7B39"/>
    <w:rsid w:val="00BE7BE8"/>
    <w:rsid w:val="00BF30DA"/>
    <w:rsid w:val="00BF3565"/>
    <w:rsid w:val="00BF41C4"/>
    <w:rsid w:val="00BF42D6"/>
    <w:rsid w:val="00BF4824"/>
    <w:rsid w:val="00BF631E"/>
    <w:rsid w:val="00BF6C31"/>
    <w:rsid w:val="00BF7660"/>
    <w:rsid w:val="00BF79A3"/>
    <w:rsid w:val="00BF7E4D"/>
    <w:rsid w:val="00C004EC"/>
    <w:rsid w:val="00C045D9"/>
    <w:rsid w:val="00C047C5"/>
    <w:rsid w:val="00C07537"/>
    <w:rsid w:val="00C12344"/>
    <w:rsid w:val="00C13B62"/>
    <w:rsid w:val="00C14832"/>
    <w:rsid w:val="00C15825"/>
    <w:rsid w:val="00C16B62"/>
    <w:rsid w:val="00C17DA5"/>
    <w:rsid w:val="00C2387C"/>
    <w:rsid w:val="00C24A7E"/>
    <w:rsid w:val="00C254BA"/>
    <w:rsid w:val="00C25E5D"/>
    <w:rsid w:val="00C265F3"/>
    <w:rsid w:val="00C26A01"/>
    <w:rsid w:val="00C303CA"/>
    <w:rsid w:val="00C310F0"/>
    <w:rsid w:val="00C311BA"/>
    <w:rsid w:val="00C31B36"/>
    <w:rsid w:val="00C332C3"/>
    <w:rsid w:val="00C33501"/>
    <w:rsid w:val="00C33E9F"/>
    <w:rsid w:val="00C3402C"/>
    <w:rsid w:val="00C34166"/>
    <w:rsid w:val="00C34304"/>
    <w:rsid w:val="00C3503B"/>
    <w:rsid w:val="00C35141"/>
    <w:rsid w:val="00C35E68"/>
    <w:rsid w:val="00C36AFB"/>
    <w:rsid w:val="00C379CA"/>
    <w:rsid w:val="00C37BE8"/>
    <w:rsid w:val="00C40254"/>
    <w:rsid w:val="00C40B20"/>
    <w:rsid w:val="00C412AF"/>
    <w:rsid w:val="00C427D5"/>
    <w:rsid w:val="00C42A06"/>
    <w:rsid w:val="00C42CC1"/>
    <w:rsid w:val="00C4558E"/>
    <w:rsid w:val="00C46585"/>
    <w:rsid w:val="00C46D55"/>
    <w:rsid w:val="00C47279"/>
    <w:rsid w:val="00C510DF"/>
    <w:rsid w:val="00C513C4"/>
    <w:rsid w:val="00C51FFB"/>
    <w:rsid w:val="00C5210E"/>
    <w:rsid w:val="00C52328"/>
    <w:rsid w:val="00C52709"/>
    <w:rsid w:val="00C531C5"/>
    <w:rsid w:val="00C53395"/>
    <w:rsid w:val="00C5339E"/>
    <w:rsid w:val="00C53568"/>
    <w:rsid w:val="00C538DB"/>
    <w:rsid w:val="00C53EF8"/>
    <w:rsid w:val="00C5462C"/>
    <w:rsid w:val="00C54ACE"/>
    <w:rsid w:val="00C551EF"/>
    <w:rsid w:val="00C56D6F"/>
    <w:rsid w:val="00C56F8C"/>
    <w:rsid w:val="00C602E1"/>
    <w:rsid w:val="00C60392"/>
    <w:rsid w:val="00C61138"/>
    <w:rsid w:val="00C619F2"/>
    <w:rsid w:val="00C61A4B"/>
    <w:rsid w:val="00C634D8"/>
    <w:rsid w:val="00C648F9"/>
    <w:rsid w:val="00C666E5"/>
    <w:rsid w:val="00C67BA3"/>
    <w:rsid w:val="00C70D84"/>
    <w:rsid w:val="00C72813"/>
    <w:rsid w:val="00C72B7B"/>
    <w:rsid w:val="00C73CF5"/>
    <w:rsid w:val="00C740A7"/>
    <w:rsid w:val="00C74DCE"/>
    <w:rsid w:val="00C74E2C"/>
    <w:rsid w:val="00C758C3"/>
    <w:rsid w:val="00C759E8"/>
    <w:rsid w:val="00C80182"/>
    <w:rsid w:val="00C801CC"/>
    <w:rsid w:val="00C802AC"/>
    <w:rsid w:val="00C80BC4"/>
    <w:rsid w:val="00C80C31"/>
    <w:rsid w:val="00C80D76"/>
    <w:rsid w:val="00C811A5"/>
    <w:rsid w:val="00C81E48"/>
    <w:rsid w:val="00C82E43"/>
    <w:rsid w:val="00C82F8F"/>
    <w:rsid w:val="00C83BEB"/>
    <w:rsid w:val="00C86D4B"/>
    <w:rsid w:val="00C86D9F"/>
    <w:rsid w:val="00C90EAF"/>
    <w:rsid w:val="00C90EBE"/>
    <w:rsid w:val="00C91225"/>
    <w:rsid w:val="00C91B80"/>
    <w:rsid w:val="00C925EF"/>
    <w:rsid w:val="00C92E2B"/>
    <w:rsid w:val="00C934A5"/>
    <w:rsid w:val="00C937B2"/>
    <w:rsid w:val="00C93D7B"/>
    <w:rsid w:val="00C93E38"/>
    <w:rsid w:val="00C944FC"/>
    <w:rsid w:val="00C945AE"/>
    <w:rsid w:val="00C94CBB"/>
    <w:rsid w:val="00C9552D"/>
    <w:rsid w:val="00C978CA"/>
    <w:rsid w:val="00CA036D"/>
    <w:rsid w:val="00CA042C"/>
    <w:rsid w:val="00CA0637"/>
    <w:rsid w:val="00CA0E21"/>
    <w:rsid w:val="00CA20E8"/>
    <w:rsid w:val="00CA3D1D"/>
    <w:rsid w:val="00CA49FC"/>
    <w:rsid w:val="00CA5B32"/>
    <w:rsid w:val="00CA5E70"/>
    <w:rsid w:val="00CB0D26"/>
    <w:rsid w:val="00CB146E"/>
    <w:rsid w:val="00CB1508"/>
    <w:rsid w:val="00CB24B9"/>
    <w:rsid w:val="00CB339E"/>
    <w:rsid w:val="00CB4BDD"/>
    <w:rsid w:val="00CB50C0"/>
    <w:rsid w:val="00CB5719"/>
    <w:rsid w:val="00CB6BA4"/>
    <w:rsid w:val="00CB7D4C"/>
    <w:rsid w:val="00CC11E1"/>
    <w:rsid w:val="00CC2DBB"/>
    <w:rsid w:val="00CC3B19"/>
    <w:rsid w:val="00CC3B2A"/>
    <w:rsid w:val="00CC63B8"/>
    <w:rsid w:val="00CC690C"/>
    <w:rsid w:val="00CD08F1"/>
    <w:rsid w:val="00CD0C86"/>
    <w:rsid w:val="00CD3743"/>
    <w:rsid w:val="00CD4014"/>
    <w:rsid w:val="00CD401D"/>
    <w:rsid w:val="00CD4881"/>
    <w:rsid w:val="00CD581D"/>
    <w:rsid w:val="00CD65B7"/>
    <w:rsid w:val="00CD686E"/>
    <w:rsid w:val="00CE0495"/>
    <w:rsid w:val="00CE0E4B"/>
    <w:rsid w:val="00CE112C"/>
    <w:rsid w:val="00CE13C4"/>
    <w:rsid w:val="00CE2A3F"/>
    <w:rsid w:val="00CE47FA"/>
    <w:rsid w:val="00CE4DA6"/>
    <w:rsid w:val="00CE5218"/>
    <w:rsid w:val="00CE6B8E"/>
    <w:rsid w:val="00CE77B9"/>
    <w:rsid w:val="00CE7832"/>
    <w:rsid w:val="00CF0350"/>
    <w:rsid w:val="00CF0E57"/>
    <w:rsid w:val="00CF133A"/>
    <w:rsid w:val="00CF1924"/>
    <w:rsid w:val="00CF1B29"/>
    <w:rsid w:val="00CF1DD5"/>
    <w:rsid w:val="00CF1FAB"/>
    <w:rsid w:val="00CF223F"/>
    <w:rsid w:val="00CF2944"/>
    <w:rsid w:val="00CF2AA1"/>
    <w:rsid w:val="00CF2EF7"/>
    <w:rsid w:val="00CF3A35"/>
    <w:rsid w:val="00CF4328"/>
    <w:rsid w:val="00CF62F9"/>
    <w:rsid w:val="00CF65CE"/>
    <w:rsid w:val="00CF70E7"/>
    <w:rsid w:val="00CF7548"/>
    <w:rsid w:val="00D00134"/>
    <w:rsid w:val="00D00758"/>
    <w:rsid w:val="00D008A6"/>
    <w:rsid w:val="00D015B4"/>
    <w:rsid w:val="00D0198A"/>
    <w:rsid w:val="00D01B29"/>
    <w:rsid w:val="00D01F03"/>
    <w:rsid w:val="00D021B6"/>
    <w:rsid w:val="00D025D5"/>
    <w:rsid w:val="00D03149"/>
    <w:rsid w:val="00D03778"/>
    <w:rsid w:val="00D03E1C"/>
    <w:rsid w:val="00D048E3"/>
    <w:rsid w:val="00D06363"/>
    <w:rsid w:val="00D06552"/>
    <w:rsid w:val="00D07C50"/>
    <w:rsid w:val="00D101E5"/>
    <w:rsid w:val="00D102C0"/>
    <w:rsid w:val="00D105EA"/>
    <w:rsid w:val="00D108BC"/>
    <w:rsid w:val="00D1240E"/>
    <w:rsid w:val="00D12781"/>
    <w:rsid w:val="00D135E9"/>
    <w:rsid w:val="00D1452D"/>
    <w:rsid w:val="00D14E55"/>
    <w:rsid w:val="00D161FD"/>
    <w:rsid w:val="00D16619"/>
    <w:rsid w:val="00D167B4"/>
    <w:rsid w:val="00D167E8"/>
    <w:rsid w:val="00D16ED2"/>
    <w:rsid w:val="00D17D12"/>
    <w:rsid w:val="00D2072A"/>
    <w:rsid w:val="00D20E26"/>
    <w:rsid w:val="00D217D9"/>
    <w:rsid w:val="00D232D6"/>
    <w:rsid w:val="00D2433C"/>
    <w:rsid w:val="00D25916"/>
    <w:rsid w:val="00D259B3"/>
    <w:rsid w:val="00D25AA1"/>
    <w:rsid w:val="00D25C1B"/>
    <w:rsid w:val="00D26ACF"/>
    <w:rsid w:val="00D3097E"/>
    <w:rsid w:val="00D31780"/>
    <w:rsid w:val="00D3320F"/>
    <w:rsid w:val="00D33374"/>
    <w:rsid w:val="00D346A5"/>
    <w:rsid w:val="00D34C43"/>
    <w:rsid w:val="00D37F6C"/>
    <w:rsid w:val="00D4009D"/>
    <w:rsid w:val="00D403EC"/>
    <w:rsid w:val="00D41A45"/>
    <w:rsid w:val="00D41C6A"/>
    <w:rsid w:val="00D41D70"/>
    <w:rsid w:val="00D42C00"/>
    <w:rsid w:val="00D42D2B"/>
    <w:rsid w:val="00D4392B"/>
    <w:rsid w:val="00D44658"/>
    <w:rsid w:val="00D4473F"/>
    <w:rsid w:val="00D45476"/>
    <w:rsid w:val="00D467A7"/>
    <w:rsid w:val="00D5198E"/>
    <w:rsid w:val="00D51A53"/>
    <w:rsid w:val="00D51C8B"/>
    <w:rsid w:val="00D51D21"/>
    <w:rsid w:val="00D52E92"/>
    <w:rsid w:val="00D52EE3"/>
    <w:rsid w:val="00D5320D"/>
    <w:rsid w:val="00D53291"/>
    <w:rsid w:val="00D5532D"/>
    <w:rsid w:val="00D553F4"/>
    <w:rsid w:val="00D558CB"/>
    <w:rsid w:val="00D55E15"/>
    <w:rsid w:val="00D568FE"/>
    <w:rsid w:val="00D56E44"/>
    <w:rsid w:val="00D56F09"/>
    <w:rsid w:val="00D573CB"/>
    <w:rsid w:val="00D6048F"/>
    <w:rsid w:val="00D60ACC"/>
    <w:rsid w:val="00D60D53"/>
    <w:rsid w:val="00D61C99"/>
    <w:rsid w:val="00D61D0B"/>
    <w:rsid w:val="00D639BA"/>
    <w:rsid w:val="00D64719"/>
    <w:rsid w:val="00D6512B"/>
    <w:rsid w:val="00D65152"/>
    <w:rsid w:val="00D65370"/>
    <w:rsid w:val="00D65387"/>
    <w:rsid w:val="00D65A8A"/>
    <w:rsid w:val="00D67918"/>
    <w:rsid w:val="00D701FD"/>
    <w:rsid w:val="00D70D19"/>
    <w:rsid w:val="00D715C2"/>
    <w:rsid w:val="00D71D53"/>
    <w:rsid w:val="00D724EF"/>
    <w:rsid w:val="00D72744"/>
    <w:rsid w:val="00D72ADA"/>
    <w:rsid w:val="00D738A5"/>
    <w:rsid w:val="00D740C7"/>
    <w:rsid w:val="00D74CD9"/>
    <w:rsid w:val="00D7504A"/>
    <w:rsid w:val="00D75405"/>
    <w:rsid w:val="00D756B2"/>
    <w:rsid w:val="00D7577C"/>
    <w:rsid w:val="00D75949"/>
    <w:rsid w:val="00D766D2"/>
    <w:rsid w:val="00D76738"/>
    <w:rsid w:val="00D76D63"/>
    <w:rsid w:val="00D81C2B"/>
    <w:rsid w:val="00D8265B"/>
    <w:rsid w:val="00D82BF0"/>
    <w:rsid w:val="00D83435"/>
    <w:rsid w:val="00D8404E"/>
    <w:rsid w:val="00D856CD"/>
    <w:rsid w:val="00D86460"/>
    <w:rsid w:val="00D8722B"/>
    <w:rsid w:val="00D878A6"/>
    <w:rsid w:val="00D9013F"/>
    <w:rsid w:val="00D903E6"/>
    <w:rsid w:val="00D90D63"/>
    <w:rsid w:val="00D91427"/>
    <w:rsid w:val="00D91FF2"/>
    <w:rsid w:val="00D92DCA"/>
    <w:rsid w:val="00D93CB4"/>
    <w:rsid w:val="00D941A9"/>
    <w:rsid w:val="00D94398"/>
    <w:rsid w:val="00D94E56"/>
    <w:rsid w:val="00D95825"/>
    <w:rsid w:val="00D9624B"/>
    <w:rsid w:val="00D96D1F"/>
    <w:rsid w:val="00D97323"/>
    <w:rsid w:val="00D97AB8"/>
    <w:rsid w:val="00DA04D7"/>
    <w:rsid w:val="00DA07B1"/>
    <w:rsid w:val="00DA2513"/>
    <w:rsid w:val="00DA2B8C"/>
    <w:rsid w:val="00DA3D9A"/>
    <w:rsid w:val="00DA4A34"/>
    <w:rsid w:val="00DA57E9"/>
    <w:rsid w:val="00DA5DB7"/>
    <w:rsid w:val="00DA5F22"/>
    <w:rsid w:val="00DA73F9"/>
    <w:rsid w:val="00DB0456"/>
    <w:rsid w:val="00DB12AB"/>
    <w:rsid w:val="00DB149E"/>
    <w:rsid w:val="00DB1E50"/>
    <w:rsid w:val="00DB2599"/>
    <w:rsid w:val="00DB2C7E"/>
    <w:rsid w:val="00DB2F28"/>
    <w:rsid w:val="00DB3F04"/>
    <w:rsid w:val="00DB4983"/>
    <w:rsid w:val="00DB4C74"/>
    <w:rsid w:val="00DB4F18"/>
    <w:rsid w:val="00DB5A9C"/>
    <w:rsid w:val="00DB5D3C"/>
    <w:rsid w:val="00DB5D68"/>
    <w:rsid w:val="00DB5F3A"/>
    <w:rsid w:val="00DB6195"/>
    <w:rsid w:val="00DB7652"/>
    <w:rsid w:val="00DB77C4"/>
    <w:rsid w:val="00DB7F30"/>
    <w:rsid w:val="00DC15FD"/>
    <w:rsid w:val="00DC52A0"/>
    <w:rsid w:val="00DC5EF0"/>
    <w:rsid w:val="00DC688F"/>
    <w:rsid w:val="00DC6CEB"/>
    <w:rsid w:val="00DD050D"/>
    <w:rsid w:val="00DD0DE2"/>
    <w:rsid w:val="00DD1082"/>
    <w:rsid w:val="00DD23D6"/>
    <w:rsid w:val="00DD2B84"/>
    <w:rsid w:val="00DD2E93"/>
    <w:rsid w:val="00DD4681"/>
    <w:rsid w:val="00DD4931"/>
    <w:rsid w:val="00DD6487"/>
    <w:rsid w:val="00DE1FF5"/>
    <w:rsid w:val="00DE270D"/>
    <w:rsid w:val="00DE3F94"/>
    <w:rsid w:val="00DE4764"/>
    <w:rsid w:val="00DE4A18"/>
    <w:rsid w:val="00DE5A54"/>
    <w:rsid w:val="00DE5E29"/>
    <w:rsid w:val="00DE750C"/>
    <w:rsid w:val="00DF003E"/>
    <w:rsid w:val="00DF06E0"/>
    <w:rsid w:val="00DF0AAA"/>
    <w:rsid w:val="00DF0FB6"/>
    <w:rsid w:val="00DF13D5"/>
    <w:rsid w:val="00DF1B5D"/>
    <w:rsid w:val="00DF31A7"/>
    <w:rsid w:val="00DF3798"/>
    <w:rsid w:val="00DF43FD"/>
    <w:rsid w:val="00DF4F6C"/>
    <w:rsid w:val="00DF5A06"/>
    <w:rsid w:val="00DF6F84"/>
    <w:rsid w:val="00DF73A4"/>
    <w:rsid w:val="00DF7529"/>
    <w:rsid w:val="00E0046A"/>
    <w:rsid w:val="00E00B3C"/>
    <w:rsid w:val="00E0124A"/>
    <w:rsid w:val="00E0147B"/>
    <w:rsid w:val="00E0250D"/>
    <w:rsid w:val="00E02A01"/>
    <w:rsid w:val="00E04052"/>
    <w:rsid w:val="00E04271"/>
    <w:rsid w:val="00E04C9C"/>
    <w:rsid w:val="00E0579F"/>
    <w:rsid w:val="00E06058"/>
    <w:rsid w:val="00E0627D"/>
    <w:rsid w:val="00E07E24"/>
    <w:rsid w:val="00E101F6"/>
    <w:rsid w:val="00E10F37"/>
    <w:rsid w:val="00E11440"/>
    <w:rsid w:val="00E117F4"/>
    <w:rsid w:val="00E11910"/>
    <w:rsid w:val="00E11FCE"/>
    <w:rsid w:val="00E126CD"/>
    <w:rsid w:val="00E1290D"/>
    <w:rsid w:val="00E12FFE"/>
    <w:rsid w:val="00E132A8"/>
    <w:rsid w:val="00E13F20"/>
    <w:rsid w:val="00E1441D"/>
    <w:rsid w:val="00E14AF1"/>
    <w:rsid w:val="00E17249"/>
    <w:rsid w:val="00E201EF"/>
    <w:rsid w:val="00E20603"/>
    <w:rsid w:val="00E207D0"/>
    <w:rsid w:val="00E20934"/>
    <w:rsid w:val="00E20B72"/>
    <w:rsid w:val="00E21278"/>
    <w:rsid w:val="00E21C60"/>
    <w:rsid w:val="00E2207F"/>
    <w:rsid w:val="00E22603"/>
    <w:rsid w:val="00E22B63"/>
    <w:rsid w:val="00E236E3"/>
    <w:rsid w:val="00E23D66"/>
    <w:rsid w:val="00E257A9"/>
    <w:rsid w:val="00E25BDB"/>
    <w:rsid w:val="00E25CDE"/>
    <w:rsid w:val="00E25F80"/>
    <w:rsid w:val="00E260CD"/>
    <w:rsid w:val="00E26EC1"/>
    <w:rsid w:val="00E26F4F"/>
    <w:rsid w:val="00E27FF8"/>
    <w:rsid w:val="00E30508"/>
    <w:rsid w:val="00E31D83"/>
    <w:rsid w:val="00E3396D"/>
    <w:rsid w:val="00E33C9C"/>
    <w:rsid w:val="00E34674"/>
    <w:rsid w:val="00E34CC8"/>
    <w:rsid w:val="00E358CE"/>
    <w:rsid w:val="00E36A65"/>
    <w:rsid w:val="00E37A05"/>
    <w:rsid w:val="00E37D24"/>
    <w:rsid w:val="00E37EDA"/>
    <w:rsid w:val="00E40F01"/>
    <w:rsid w:val="00E41600"/>
    <w:rsid w:val="00E41939"/>
    <w:rsid w:val="00E419A5"/>
    <w:rsid w:val="00E419D8"/>
    <w:rsid w:val="00E41D77"/>
    <w:rsid w:val="00E4281F"/>
    <w:rsid w:val="00E42B0B"/>
    <w:rsid w:val="00E42FC4"/>
    <w:rsid w:val="00E4431D"/>
    <w:rsid w:val="00E45A83"/>
    <w:rsid w:val="00E466F4"/>
    <w:rsid w:val="00E47033"/>
    <w:rsid w:val="00E475CD"/>
    <w:rsid w:val="00E51982"/>
    <w:rsid w:val="00E52439"/>
    <w:rsid w:val="00E53061"/>
    <w:rsid w:val="00E53636"/>
    <w:rsid w:val="00E5364B"/>
    <w:rsid w:val="00E54B93"/>
    <w:rsid w:val="00E54C87"/>
    <w:rsid w:val="00E557BB"/>
    <w:rsid w:val="00E55A3B"/>
    <w:rsid w:val="00E55ECF"/>
    <w:rsid w:val="00E55F76"/>
    <w:rsid w:val="00E57687"/>
    <w:rsid w:val="00E61AB2"/>
    <w:rsid w:val="00E62CBD"/>
    <w:rsid w:val="00E630A1"/>
    <w:rsid w:val="00E63270"/>
    <w:rsid w:val="00E63356"/>
    <w:rsid w:val="00E63547"/>
    <w:rsid w:val="00E6365A"/>
    <w:rsid w:val="00E653B9"/>
    <w:rsid w:val="00E657C8"/>
    <w:rsid w:val="00E65DC6"/>
    <w:rsid w:val="00E667DC"/>
    <w:rsid w:val="00E66BEC"/>
    <w:rsid w:val="00E66D23"/>
    <w:rsid w:val="00E66FA5"/>
    <w:rsid w:val="00E67F67"/>
    <w:rsid w:val="00E70C3B"/>
    <w:rsid w:val="00E71E58"/>
    <w:rsid w:val="00E725B4"/>
    <w:rsid w:val="00E73101"/>
    <w:rsid w:val="00E7416D"/>
    <w:rsid w:val="00E757A5"/>
    <w:rsid w:val="00E75FEC"/>
    <w:rsid w:val="00E765BA"/>
    <w:rsid w:val="00E76DBD"/>
    <w:rsid w:val="00E774CC"/>
    <w:rsid w:val="00E77CC0"/>
    <w:rsid w:val="00E801D6"/>
    <w:rsid w:val="00E81C22"/>
    <w:rsid w:val="00E81CE3"/>
    <w:rsid w:val="00E82EED"/>
    <w:rsid w:val="00E83403"/>
    <w:rsid w:val="00E878C9"/>
    <w:rsid w:val="00E87E73"/>
    <w:rsid w:val="00E902C5"/>
    <w:rsid w:val="00E90A86"/>
    <w:rsid w:val="00E9128B"/>
    <w:rsid w:val="00E91407"/>
    <w:rsid w:val="00E925A7"/>
    <w:rsid w:val="00E925AA"/>
    <w:rsid w:val="00E92779"/>
    <w:rsid w:val="00E93661"/>
    <w:rsid w:val="00E944D1"/>
    <w:rsid w:val="00E94D48"/>
    <w:rsid w:val="00E95205"/>
    <w:rsid w:val="00E952BC"/>
    <w:rsid w:val="00E95805"/>
    <w:rsid w:val="00E95EBF"/>
    <w:rsid w:val="00E964B5"/>
    <w:rsid w:val="00E96F17"/>
    <w:rsid w:val="00E979C6"/>
    <w:rsid w:val="00EA07CB"/>
    <w:rsid w:val="00EA147E"/>
    <w:rsid w:val="00EA1E56"/>
    <w:rsid w:val="00EA3235"/>
    <w:rsid w:val="00EA36E6"/>
    <w:rsid w:val="00EA385E"/>
    <w:rsid w:val="00EA3F38"/>
    <w:rsid w:val="00EA4481"/>
    <w:rsid w:val="00EA540F"/>
    <w:rsid w:val="00EA54FF"/>
    <w:rsid w:val="00EA5924"/>
    <w:rsid w:val="00EA63C9"/>
    <w:rsid w:val="00EA7607"/>
    <w:rsid w:val="00EA7A17"/>
    <w:rsid w:val="00EB023C"/>
    <w:rsid w:val="00EB0903"/>
    <w:rsid w:val="00EB1975"/>
    <w:rsid w:val="00EB1C32"/>
    <w:rsid w:val="00EB275F"/>
    <w:rsid w:val="00EB2F71"/>
    <w:rsid w:val="00EB2FDC"/>
    <w:rsid w:val="00EB3512"/>
    <w:rsid w:val="00EB4606"/>
    <w:rsid w:val="00EB4750"/>
    <w:rsid w:val="00EB494C"/>
    <w:rsid w:val="00EB5FD1"/>
    <w:rsid w:val="00EB63DA"/>
    <w:rsid w:val="00EC0549"/>
    <w:rsid w:val="00EC0568"/>
    <w:rsid w:val="00EC100C"/>
    <w:rsid w:val="00EC1908"/>
    <w:rsid w:val="00EC1EBE"/>
    <w:rsid w:val="00EC24F0"/>
    <w:rsid w:val="00EC2A0F"/>
    <w:rsid w:val="00EC2B2F"/>
    <w:rsid w:val="00EC3D60"/>
    <w:rsid w:val="00EC4267"/>
    <w:rsid w:val="00EC43D5"/>
    <w:rsid w:val="00EC55D9"/>
    <w:rsid w:val="00EC5D2B"/>
    <w:rsid w:val="00EC770E"/>
    <w:rsid w:val="00EC7914"/>
    <w:rsid w:val="00EC7F38"/>
    <w:rsid w:val="00ED01C3"/>
    <w:rsid w:val="00ED0903"/>
    <w:rsid w:val="00ED2614"/>
    <w:rsid w:val="00ED2D4C"/>
    <w:rsid w:val="00ED3709"/>
    <w:rsid w:val="00ED4AF1"/>
    <w:rsid w:val="00ED7306"/>
    <w:rsid w:val="00ED79F3"/>
    <w:rsid w:val="00EE0E72"/>
    <w:rsid w:val="00EE1023"/>
    <w:rsid w:val="00EE1ED8"/>
    <w:rsid w:val="00EE1FF0"/>
    <w:rsid w:val="00EE25A5"/>
    <w:rsid w:val="00EE2A3D"/>
    <w:rsid w:val="00EE36F8"/>
    <w:rsid w:val="00EE4779"/>
    <w:rsid w:val="00EE554A"/>
    <w:rsid w:val="00EF0D36"/>
    <w:rsid w:val="00EF39BE"/>
    <w:rsid w:val="00EF3B90"/>
    <w:rsid w:val="00EF4233"/>
    <w:rsid w:val="00EF4848"/>
    <w:rsid w:val="00EF496E"/>
    <w:rsid w:val="00EF4EB5"/>
    <w:rsid w:val="00EF5231"/>
    <w:rsid w:val="00EF6BCB"/>
    <w:rsid w:val="00F0035F"/>
    <w:rsid w:val="00F004D0"/>
    <w:rsid w:val="00F00D7B"/>
    <w:rsid w:val="00F01C18"/>
    <w:rsid w:val="00F03788"/>
    <w:rsid w:val="00F038D6"/>
    <w:rsid w:val="00F03A67"/>
    <w:rsid w:val="00F0450C"/>
    <w:rsid w:val="00F047DE"/>
    <w:rsid w:val="00F049AF"/>
    <w:rsid w:val="00F04F1D"/>
    <w:rsid w:val="00F05132"/>
    <w:rsid w:val="00F05B20"/>
    <w:rsid w:val="00F06415"/>
    <w:rsid w:val="00F06756"/>
    <w:rsid w:val="00F10E52"/>
    <w:rsid w:val="00F11111"/>
    <w:rsid w:val="00F112E1"/>
    <w:rsid w:val="00F11C50"/>
    <w:rsid w:val="00F12BC2"/>
    <w:rsid w:val="00F12CD8"/>
    <w:rsid w:val="00F12F76"/>
    <w:rsid w:val="00F1305E"/>
    <w:rsid w:val="00F13373"/>
    <w:rsid w:val="00F139F3"/>
    <w:rsid w:val="00F14339"/>
    <w:rsid w:val="00F151ED"/>
    <w:rsid w:val="00F15308"/>
    <w:rsid w:val="00F164C8"/>
    <w:rsid w:val="00F17993"/>
    <w:rsid w:val="00F17F6D"/>
    <w:rsid w:val="00F205C5"/>
    <w:rsid w:val="00F20C4D"/>
    <w:rsid w:val="00F20EFA"/>
    <w:rsid w:val="00F2112C"/>
    <w:rsid w:val="00F2133C"/>
    <w:rsid w:val="00F2282A"/>
    <w:rsid w:val="00F22930"/>
    <w:rsid w:val="00F22C2F"/>
    <w:rsid w:val="00F23200"/>
    <w:rsid w:val="00F23DD4"/>
    <w:rsid w:val="00F25234"/>
    <w:rsid w:val="00F2532F"/>
    <w:rsid w:val="00F256E3"/>
    <w:rsid w:val="00F25B8E"/>
    <w:rsid w:val="00F26ED6"/>
    <w:rsid w:val="00F2710C"/>
    <w:rsid w:val="00F27190"/>
    <w:rsid w:val="00F305EC"/>
    <w:rsid w:val="00F31726"/>
    <w:rsid w:val="00F3203D"/>
    <w:rsid w:val="00F32EF8"/>
    <w:rsid w:val="00F336C8"/>
    <w:rsid w:val="00F34864"/>
    <w:rsid w:val="00F34BB9"/>
    <w:rsid w:val="00F34CD2"/>
    <w:rsid w:val="00F35364"/>
    <w:rsid w:val="00F35680"/>
    <w:rsid w:val="00F35913"/>
    <w:rsid w:val="00F360C0"/>
    <w:rsid w:val="00F40E41"/>
    <w:rsid w:val="00F41A20"/>
    <w:rsid w:val="00F42FF1"/>
    <w:rsid w:val="00F43040"/>
    <w:rsid w:val="00F43165"/>
    <w:rsid w:val="00F43C12"/>
    <w:rsid w:val="00F43E33"/>
    <w:rsid w:val="00F44407"/>
    <w:rsid w:val="00F44666"/>
    <w:rsid w:val="00F44B4D"/>
    <w:rsid w:val="00F44FCD"/>
    <w:rsid w:val="00F45425"/>
    <w:rsid w:val="00F46A52"/>
    <w:rsid w:val="00F46E2A"/>
    <w:rsid w:val="00F4728C"/>
    <w:rsid w:val="00F47BC1"/>
    <w:rsid w:val="00F50A7A"/>
    <w:rsid w:val="00F50AFD"/>
    <w:rsid w:val="00F512FE"/>
    <w:rsid w:val="00F53CEA"/>
    <w:rsid w:val="00F54252"/>
    <w:rsid w:val="00F54620"/>
    <w:rsid w:val="00F548D0"/>
    <w:rsid w:val="00F5788A"/>
    <w:rsid w:val="00F61E46"/>
    <w:rsid w:val="00F63E14"/>
    <w:rsid w:val="00F63EE8"/>
    <w:rsid w:val="00F65EE0"/>
    <w:rsid w:val="00F66008"/>
    <w:rsid w:val="00F676C6"/>
    <w:rsid w:val="00F67784"/>
    <w:rsid w:val="00F7053C"/>
    <w:rsid w:val="00F70BB3"/>
    <w:rsid w:val="00F720C7"/>
    <w:rsid w:val="00F722F6"/>
    <w:rsid w:val="00F7277F"/>
    <w:rsid w:val="00F72D11"/>
    <w:rsid w:val="00F738C0"/>
    <w:rsid w:val="00F73AB4"/>
    <w:rsid w:val="00F74F29"/>
    <w:rsid w:val="00F76D8C"/>
    <w:rsid w:val="00F772D7"/>
    <w:rsid w:val="00F80EEE"/>
    <w:rsid w:val="00F817B4"/>
    <w:rsid w:val="00F82397"/>
    <w:rsid w:val="00F825C0"/>
    <w:rsid w:val="00F83810"/>
    <w:rsid w:val="00F846B4"/>
    <w:rsid w:val="00F84C53"/>
    <w:rsid w:val="00F84F0A"/>
    <w:rsid w:val="00F85336"/>
    <w:rsid w:val="00F8533F"/>
    <w:rsid w:val="00F854CE"/>
    <w:rsid w:val="00F86626"/>
    <w:rsid w:val="00F868F4"/>
    <w:rsid w:val="00F86FF3"/>
    <w:rsid w:val="00F87629"/>
    <w:rsid w:val="00F87AFA"/>
    <w:rsid w:val="00F87C1E"/>
    <w:rsid w:val="00F87E32"/>
    <w:rsid w:val="00F90B8A"/>
    <w:rsid w:val="00F9110A"/>
    <w:rsid w:val="00F921C1"/>
    <w:rsid w:val="00F93BEC"/>
    <w:rsid w:val="00F94CDA"/>
    <w:rsid w:val="00F94D3B"/>
    <w:rsid w:val="00F95C33"/>
    <w:rsid w:val="00F95F51"/>
    <w:rsid w:val="00F9660F"/>
    <w:rsid w:val="00F96856"/>
    <w:rsid w:val="00F97846"/>
    <w:rsid w:val="00FA033C"/>
    <w:rsid w:val="00FA13BC"/>
    <w:rsid w:val="00FA3149"/>
    <w:rsid w:val="00FA3249"/>
    <w:rsid w:val="00FA37BB"/>
    <w:rsid w:val="00FA3863"/>
    <w:rsid w:val="00FA51CD"/>
    <w:rsid w:val="00FA5619"/>
    <w:rsid w:val="00FA5D23"/>
    <w:rsid w:val="00FA6A84"/>
    <w:rsid w:val="00FB0496"/>
    <w:rsid w:val="00FB0923"/>
    <w:rsid w:val="00FB2A34"/>
    <w:rsid w:val="00FB5757"/>
    <w:rsid w:val="00FB5CFF"/>
    <w:rsid w:val="00FB6252"/>
    <w:rsid w:val="00FB6505"/>
    <w:rsid w:val="00FB669B"/>
    <w:rsid w:val="00FB6BDC"/>
    <w:rsid w:val="00FB6C2B"/>
    <w:rsid w:val="00FB7FAC"/>
    <w:rsid w:val="00FC2B14"/>
    <w:rsid w:val="00FC4081"/>
    <w:rsid w:val="00FC4165"/>
    <w:rsid w:val="00FC4D7A"/>
    <w:rsid w:val="00FC5153"/>
    <w:rsid w:val="00FC539F"/>
    <w:rsid w:val="00FC5918"/>
    <w:rsid w:val="00FC5F67"/>
    <w:rsid w:val="00FC6F8F"/>
    <w:rsid w:val="00FC7D20"/>
    <w:rsid w:val="00FD0138"/>
    <w:rsid w:val="00FD053F"/>
    <w:rsid w:val="00FD0D8E"/>
    <w:rsid w:val="00FD1736"/>
    <w:rsid w:val="00FD1B65"/>
    <w:rsid w:val="00FD214C"/>
    <w:rsid w:val="00FD42FB"/>
    <w:rsid w:val="00FD727F"/>
    <w:rsid w:val="00FD7BA7"/>
    <w:rsid w:val="00FE1AA7"/>
    <w:rsid w:val="00FE1B1C"/>
    <w:rsid w:val="00FE2348"/>
    <w:rsid w:val="00FE2883"/>
    <w:rsid w:val="00FE2C70"/>
    <w:rsid w:val="00FE2D65"/>
    <w:rsid w:val="00FE2F04"/>
    <w:rsid w:val="00FE4016"/>
    <w:rsid w:val="00FE4674"/>
    <w:rsid w:val="00FE5745"/>
    <w:rsid w:val="00FE6A2D"/>
    <w:rsid w:val="00FE6C13"/>
    <w:rsid w:val="00FE72A7"/>
    <w:rsid w:val="00FE76AB"/>
    <w:rsid w:val="00FF044D"/>
    <w:rsid w:val="00FF04C2"/>
    <w:rsid w:val="00FF07F1"/>
    <w:rsid w:val="00FF1C74"/>
    <w:rsid w:val="00FF2055"/>
    <w:rsid w:val="00FF5731"/>
    <w:rsid w:val="00FF5CF4"/>
    <w:rsid w:val="00FF643F"/>
    <w:rsid w:val="00FF6B86"/>
    <w:rsid w:val="00FF78C8"/>
    <w:rsid w:val="00FF7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08502"/>
  <w15:docId w15:val="{BAED9853-D284-461B-8BDE-A4846A64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294E"/>
    <w:rPr>
      <w:rFonts w:ascii="Times New Roman" w:eastAsia="Times New Roman" w:hAnsi="Times New Roman"/>
      <w:sz w:val="24"/>
      <w:szCs w:val="24"/>
    </w:rPr>
  </w:style>
  <w:style w:type="paragraph" w:styleId="Heading1">
    <w:name w:val="heading 1"/>
    <w:aliases w:val="H1,First subtitle"/>
    <w:basedOn w:val="Normal"/>
    <w:next w:val="Normal"/>
    <w:link w:val="Heading1Char"/>
    <w:qFormat/>
    <w:rsid w:val="005949D8"/>
    <w:pPr>
      <w:keepNext/>
      <w:spacing w:before="240" w:after="60"/>
      <w:outlineLvl w:val="0"/>
    </w:pPr>
    <w:rPr>
      <w:rFonts w:ascii="Arial" w:hAnsi="Arial"/>
      <w:b/>
      <w:bCs/>
      <w:kern w:val="32"/>
      <w:sz w:val="32"/>
      <w:szCs w:val="32"/>
    </w:rPr>
  </w:style>
  <w:style w:type="paragraph" w:styleId="Heading2">
    <w:name w:val="heading 2"/>
    <w:aliases w:val="Second subtitle,Char,u2,Spec 2,Spec 21,Spec 22,Spec 23,Spec 24,Spec 25,Spec 26"/>
    <w:basedOn w:val="Normal"/>
    <w:next w:val="Normal"/>
    <w:link w:val="Heading2Char"/>
    <w:qFormat/>
    <w:rsid w:val="0022641B"/>
    <w:pPr>
      <w:keepNext/>
      <w:overflowPunct w:val="0"/>
      <w:autoSpaceDE w:val="0"/>
      <w:autoSpaceDN w:val="0"/>
      <w:adjustRightInd w:val="0"/>
      <w:spacing w:before="240" w:after="60"/>
      <w:outlineLvl w:val="1"/>
    </w:pPr>
    <w:rPr>
      <w:rFonts w:ascii="Arial" w:hAnsi="Arial"/>
      <w:b/>
      <w:bCs/>
      <w:i/>
      <w:iCs/>
      <w:sz w:val="28"/>
      <w:szCs w:val="28"/>
      <w:lang w:val="ru-RU"/>
    </w:rPr>
  </w:style>
  <w:style w:type="paragraph" w:styleId="Heading3">
    <w:name w:val="heading 3"/>
    <w:aliases w:val="Dritte Ebene,Sous-titre (3),h3,level3,level 3"/>
    <w:basedOn w:val="Normal"/>
    <w:next w:val="Normal"/>
    <w:link w:val="Heading3Char"/>
    <w:qFormat/>
    <w:rsid w:val="00252F2E"/>
    <w:pPr>
      <w:keepNext/>
      <w:spacing w:before="240" w:after="60"/>
      <w:outlineLvl w:val="2"/>
    </w:pPr>
    <w:rPr>
      <w:b/>
      <w:bCs/>
      <w:sz w:val="26"/>
      <w:szCs w:val="26"/>
      <w:lang w:val="en-GB" w:eastAsia="en-US"/>
    </w:rPr>
  </w:style>
  <w:style w:type="paragraph" w:styleId="Heading4">
    <w:name w:val="heading 4"/>
    <w:basedOn w:val="Normal"/>
    <w:next w:val="Normal"/>
    <w:link w:val="Heading4Char"/>
    <w:uiPriority w:val="9"/>
    <w:unhideWhenUsed/>
    <w:qFormat/>
    <w:rsid w:val="00E630A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603CC8"/>
    <w:pPr>
      <w:spacing w:before="240" w:after="60"/>
      <w:outlineLvl w:val="4"/>
    </w:pPr>
    <w:rPr>
      <w:b/>
      <w:bCs/>
      <w:i/>
      <w:iCs/>
      <w:sz w:val="26"/>
      <w:szCs w:val="26"/>
      <w:lang w:val="en-GB" w:eastAsia="en-US"/>
    </w:rPr>
  </w:style>
  <w:style w:type="paragraph" w:styleId="Heading6">
    <w:name w:val="heading 6"/>
    <w:basedOn w:val="Normal"/>
    <w:next w:val="Normal"/>
    <w:link w:val="Heading6Char"/>
    <w:uiPriority w:val="99"/>
    <w:qFormat/>
    <w:rsid w:val="0022641B"/>
    <w:pPr>
      <w:keepNext/>
      <w:overflowPunct w:val="0"/>
      <w:autoSpaceDE w:val="0"/>
      <w:autoSpaceDN w:val="0"/>
      <w:adjustRightInd w:val="0"/>
      <w:jc w:val="center"/>
      <w:outlineLvl w:val="5"/>
    </w:pPr>
    <w:rPr>
      <w:b/>
      <w:sz w:val="20"/>
      <w:szCs w:val="20"/>
    </w:rPr>
  </w:style>
  <w:style w:type="paragraph" w:styleId="Heading7">
    <w:name w:val="heading 7"/>
    <w:basedOn w:val="Normal"/>
    <w:next w:val="Normal"/>
    <w:link w:val="Heading7Char"/>
    <w:qFormat/>
    <w:rsid w:val="002571C7"/>
    <w:pPr>
      <w:spacing w:before="240" w:after="60"/>
      <w:outlineLvl w:val="6"/>
    </w:pPr>
    <w:rPr>
      <w:lang w:val="en-GB" w:eastAsia="en-US"/>
    </w:rPr>
  </w:style>
  <w:style w:type="paragraph" w:styleId="Heading8">
    <w:name w:val="heading 8"/>
    <w:basedOn w:val="Normal"/>
    <w:next w:val="Normal"/>
    <w:link w:val="Heading8Char"/>
    <w:qFormat/>
    <w:rsid w:val="0022641B"/>
    <w:pPr>
      <w:keepNext/>
      <w:keepLines/>
      <w:suppressAutoHyphens/>
      <w:spacing w:before="200"/>
      <w:outlineLvl w:val="7"/>
    </w:pPr>
    <w:rPr>
      <w:rFonts w:ascii="Cambria" w:hAnsi="Cambria"/>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1, Char,Char2,Char21"/>
    <w:basedOn w:val="Normal"/>
    <w:link w:val="HeaderChar"/>
    <w:uiPriority w:val="99"/>
    <w:unhideWhenUsed/>
    <w:rsid w:val="00857994"/>
    <w:pPr>
      <w:tabs>
        <w:tab w:val="center" w:pos="4680"/>
        <w:tab w:val="right" w:pos="9360"/>
      </w:tabs>
    </w:pPr>
  </w:style>
  <w:style w:type="character" w:customStyle="1" w:styleId="HeaderChar">
    <w:name w:val="Header Char"/>
    <w:aliases w:val="Char1 Char, Char Char,Char2 Char,Char21 Char"/>
    <w:link w:val="Header"/>
    <w:uiPriority w:val="99"/>
    <w:rsid w:val="00857994"/>
    <w:rPr>
      <w:lang w:val="lv-LV"/>
    </w:rPr>
  </w:style>
  <w:style w:type="paragraph" w:styleId="Footer">
    <w:name w:val="footer"/>
    <w:basedOn w:val="Normal"/>
    <w:link w:val="FooterChar"/>
    <w:uiPriority w:val="99"/>
    <w:unhideWhenUsed/>
    <w:rsid w:val="00857994"/>
    <w:pPr>
      <w:tabs>
        <w:tab w:val="center" w:pos="4680"/>
        <w:tab w:val="right" w:pos="9360"/>
      </w:tabs>
    </w:pPr>
  </w:style>
  <w:style w:type="character" w:customStyle="1" w:styleId="FooterChar">
    <w:name w:val="Footer Char"/>
    <w:link w:val="Footer"/>
    <w:uiPriority w:val="99"/>
    <w:rsid w:val="00857994"/>
    <w:rPr>
      <w:lang w:val="lv-LV"/>
    </w:rPr>
  </w:style>
  <w:style w:type="paragraph" w:styleId="BalloonText">
    <w:name w:val="Balloon Text"/>
    <w:basedOn w:val="Normal"/>
    <w:link w:val="BalloonTextChar"/>
    <w:uiPriority w:val="99"/>
    <w:semiHidden/>
    <w:unhideWhenUsed/>
    <w:rsid w:val="00857994"/>
    <w:rPr>
      <w:rFonts w:ascii="Tahoma" w:hAnsi="Tahoma" w:cs="Tahoma"/>
      <w:sz w:val="16"/>
      <w:szCs w:val="16"/>
    </w:rPr>
  </w:style>
  <w:style w:type="character" w:customStyle="1" w:styleId="BalloonTextChar">
    <w:name w:val="Balloon Text Char"/>
    <w:link w:val="BalloonText"/>
    <w:uiPriority w:val="99"/>
    <w:semiHidden/>
    <w:rsid w:val="00857994"/>
    <w:rPr>
      <w:rFonts w:ascii="Tahoma" w:hAnsi="Tahoma" w:cs="Tahoma"/>
      <w:sz w:val="16"/>
      <w:szCs w:val="16"/>
      <w:lang w:val="lv-LV"/>
    </w:rPr>
  </w:style>
  <w:style w:type="paragraph" w:styleId="ListParagraph">
    <w:name w:val="List Paragraph"/>
    <w:aliases w:val="Syle 1,Normal bullet 2,Bullet list,Strip,Párrafo de lista,Numbered Para 1,Dot pt,No Spacing1,List Paragraph Char Char Char,Indicator Text,List Paragraph1,Bullet Points,MAIN CONTENT,IFCL - List Paragraph,List Paragraph12,OBC Bullet,lp1,2"/>
    <w:basedOn w:val="Normal"/>
    <w:link w:val="ListParagraphChar"/>
    <w:uiPriority w:val="34"/>
    <w:qFormat/>
    <w:rsid w:val="00275BA0"/>
    <w:pPr>
      <w:ind w:left="720"/>
      <w:contextualSpacing/>
    </w:pPr>
  </w:style>
  <w:style w:type="paragraph" w:styleId="TOC1">
    <w:name w:val="toc 1"/>
    <w:basedOn w:val="Normal"/>
    <w:next w:val="Normal"/>
    <w:autoRedefine/>
    <w:uiPriority w:val="99"/>
    <w:rsid w:val="00275BA0"/>
    <w:pPr>
      <w:tabs>
        <w:tab w:val="left" w:pos="480"/>
        <w:tab w:val="right" w:leader="dot" w:pos="8302"/>
      </w:tabs>
      <w:jc w:val="center"/>
    </w:pPr>
    <w:rPr>
      <w:rFonts w:ascii="Arial" w:hAnsi="Arial"/>
      <w:sz w:val="20"/>
    </w:rPr>
  </w:style>
  <w:style w:type="paragraph" w:styleId="FootnoteText">
    <w:name w:val="footnote text"/>
    <w:aliases w:val="Fußnote,Footnote,Fußnote Char Char,Fußnote Char Char Char Char Char Char,fn,single space,FOOTNOTES,Текст сноски Знак,Текст сноски Знак1 Знак,Текст сноски Знак Знак Знак,Footnote Text Char Знак Знак,Footnote Text Char Знак,Текст сноски-FN,f"/>
    <w:basedOn w:val="Normal"/>
    <w:link w:val="FootnoteTextChar"/>
    <w:uiPriority w:val="99"/>
    <w:unhideWhenUsed/>
    <w:qFormat/>
    <w:rsid w:val="00275BA0"/>
    <w:rPr>
      <w:sz w:val="20"/>
      <w:szCs w:val="20"/>
    </w:rPr>
  </w:style>
  <w:style w:type="character" w:customStyle="1" w:styleId="FootnoteTextChar">
    <w:name w:val="Footnote Text Char"/>
    <w:aliases w:val="Fußnote Char,Footnote Char,Fußnote Char Char Char,Fußnote Char Char Char Char Char Char Char,fn Char,single space Char,FOOTNOTES Char,Текст сноски Знак Char,Текст сноски Знак1 Знак Char,Текст сноски Знак Знак Знак Char,f Char"/>
    <w:link w:val="FootnoteText"/>
    <w:uiPriority w:val="99"/>
    <w:qFormat/>
    <w:rsid w:val="00275BA0"/>
    <w:rPr>
      <w:rFonts w:ascii="Times New Roman" w:eastAsia="Times New Roman" w:hAnsi="Times New Roman" w:cs="Times New Roman"/>
      <w:sz w:val="20"/>
      <w:szCs w:val="20"/>
      <w:lang w:val="lv-LV" w:eastAsia="lv-LV"/>
    </w:rPr>
  </w:style>
  <w:style w:type="character" w:styleId="FootnoteReference">
    <w:name w:val="footnote reference"/>
    <w:aliases w:val="Footnote Reference Number,SUPERS,Footnote symbol,Footnote Reference Superscript,fr,Footnote Refernece,ftref,stylish,BVI fnr,Fußnotenzeichen_Raxen,callout,Footnote symbFootnote Refernece,Odwołanie przypisu,Footnotes refss,Ref,note TESI"/>
    <w:link w:val="FootnotesymbolCharChar"/>
    <w:uiPriority w:val="99"/>
    <w:unhideWhenUsed/>
    <w:qFormat/>
    <w:rsid w:val="00275BA0"/>
    <w:rPr>
      <w:vertAlign w:val="superscript"/>
    </w:rPr>
  </w:style>
  <w:style w:type="character" w:styleId="Hyperlink">
    <w:name w:val="Hyperlink"/>
    <w:uiPriority w:val="99"/>
    <w:unhideWhenUsed/>
    <w:rsid w:val="00275BA0"/>
    <w:rPr>
      <w:color w:val="0000FF"/>
      <w:u w:val="single"/>
    </w:rPr>
  </w:style>
  <w:style w:type="paragraph" w:customStyle="1" w:styleId="Punkts">
    <w:name w:val="Punkts"/>
    <w:basedOn w:val="Normal"/>
    <w:next w:val="Apakpunkts"/>
    <w:uiPriority w:val="99"/>
    <w:rsid w:val="00B1050B"/>
    <w:pPr>
      <w:numPr>
        <w:numId w:val="1"/>
      </w:numPr>
    </w:pPr>
    <w:rPr>
      <w:rFonts w:ascii="Arial" w:hAnsi="Arial"/>
      <w:b/>
      <w:sz w:val="20"/>
    </w:rPr>
  </w:style>
  <w:style w:type="paragraph" w:customStyle="1" w:styleId="Apakpunkts">
    <w:name w:val="Apakšpunkts"/>
    <w:basedOn w:val="Normal"/>
    <w:link w:val="ApakpunktsChar"/>
    <w:uiPriority w:val="99"/>
    <w:qFormat/>
    <w:rsid w:val="00B1050B"/>
    <w:pPr>
      <w:numPr>
        <w:ilvl w:val="1"/>
        <w:numId w:val="1"/>
      </w:numPr>
    </w:pPr>
    <w:rPr>
      <w:rFonts w:ascii="Arial" w:hAnsi="Arial"/>
      <w:b/>
      <w:sz w:val="20"/>
    </w:rPr>
  </w:style>
  <w:style w:type="paragraph" w:customStyle="1" w:styleId="Paragrfs">
    <w:name w:val="Paragrāfs"/>
    <w:basedOn w:val="Normal"/>
    <w:next w:val="Normal"/>
    <w:link w:val="ParagrfsChar"/>
    <w:rsid w:val="00B1050B"/>
    <w:pPr>
      <w:numPr>
        <w:ilvl w:val="2"/>
        <w:numId w:val="1"/>
      </w:numPr>
      <w:jc w:val="both"/>
    </w:pPr>
    <w:rPr>
      <w:rFonts w:ascii="Arial" w:hAnsi="Arial"/>
      <w:sz w:val="20"/>
    </w:rPr>
  </w:style>
  <w:style w:type="character" w:customStyle="1" w:styleId="ParagrfsChar">
    <w:name w:val="Paragrāfs Char"/>
    <w:link w:val="Paragrfs"/>
    <w:rsid w:val="00B1050B"/>
    <w:rPr>
      <w:rFonts w:ascii="Arial" w:eastAsia="Times New Roman" w:hAnsi="Arial"/>
      <w:szCs w:val="24"/>
    </w:rPr>
  </w:style>
  <w:style w:type="table" w:styleId="TableGrid">
    <w:name w:val="Table Grid"/>
    <w:basedOn w:val="TableNormal"/>
    <w:uiPriority w:val="39"/>
    <w:rsid w:val="00480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akpunktsChar">
    <w:name w:val="Apakšpunkts Char"/>
    <w:link w:val="Apakpunkts"/>
    <w:uiPriority w:val="99"/>
    <w:rsid w:val="00881AE9"/>
    <w:rPr>
      <w:rFonts w:ascii="Arial" w:eastAsia="Times New Roman" w:hAnsi="Arial"/>
      <w:b/>
      <w:szCs w:val="24"/>
    </w:rPr>
  </w:style>
  <w:style w:type="paragraph" w:styleId="Title">
    <w:name w:val="Title"/>
    <w:basedOn w:val="Normal"/>
    <w:next w:val="Normal"/>
    <w:link w:val="TitleChar"/>
    <w:qFormat/>
    <w:rsid w:val="008C1441"/>
    <w:pPr>
      <w:contextualSpacing/>
    </w:pPr>
    <w:rPr>
      <w:rFonts w:ascii="Cambria" w:hAnsi="Cambria"/>
      <w:color w:val="000000"/>
      <w:sz w:val="56"/>
      <w:szCs w:val="56"/>
      <w:lang w:val="en-US" w:eastAsia="en-US"/>
    </w:rPr>
  </w:style>
  <w:style w:type="character" w:customStyle="1" w:styleId="TitleChar">
    <w:name w:val="Title Char"/>
    <w:link w:val="Title"/>
    <w:rsid w:val="008C1441"/>
    <w:rPr>
      <w:rFonts w:ascii="Cambria" w:eastAsia="Times New Roman" w:hAnsi="Cambria" w:cs="Times New Roman"/>
      <w:color w:val="000000"/>
      <w:sz w:val="56"/>
      <w:szCs w:val="56"/>
    </w:rPr>
  </w:style>
  <w:style w:type="character" w:customStyle="1" w:styleId="ListParagraphChar">
    <w:name w:val="List Paragraph Char"/>
    <w:aliases w:val="Syle 1 Char,Normal bullet 2 Char,Bullet list Char,Strip Char,Párrafo de lista Char,Numbered Para 1 Char,Dot pt Char,No Spacing1 Char,List Paragraph Char Char Char Char,Indicator Text Char,List Paragraph1 Char,Bullet Points Char"/>
    <w:link w:val="ListParagraph"/>
    <w:uiPriority w:val="34"/>
    <w:qFormat/>
    <w:rsid w:val="008A1FBD"/>
    <w:rPr>
      <w:rFonts w:ascii="Times New Roman" w:eastAsia="Times New Roman" w:hAnsi="Times New Roman" w:cs="Times New Roman"/>
      <w:sz w:val="24"/>
      <w:szCs w:val="24"/>
      <w:lang w:val="lv-LV" w:eastAsia="lv-LV"/>
    </w:rPr>
  </w:style>
  <w:style w:type="paragraph" w:customStyle="1" w:styleId="Rindkopa">
    <w:name w:val="Rindkopa"/>
    <w:basedOn w:val="Normal"/>
    <w:next w:val="Punkts"/>
    <w:uiPriority w:val="99"/>
    <w:rsid w:val="00F34BB9"/>
    <w:pPr>
      <w:ind w:left="851"/>
      <w:jc w:val="both"/>
    </w:pPr>
    <w:rPr>
      <w:rFonts w:ascii="Arial" w:hAnsi="Arial"/>
      <w:sz w:val="20"/>
    </w:rPr>
  </w:style>
  <w:style w:type="character" w:customStyle="1" w:styleId="Heading7Char">
    <w:name w:val="Heading 7 Char"/>
    <w:link w:val="Heading7"/>
    <w:rsid w:val="002571C7"/>
    <w:rPr>
      <w:rFonts w:ascii="Times New Roman" w:eastAsia="Times New Roman" w:hAnsi="Times New Roman" w:cs="Times New Roman"/>
      <w:sz w:val="24"/>
      <w:szCs w:val="24"/>
      <w:lang w:val="en-GB"/>
    </w:rPr>
  </w:style>
  <w:style w:type="paragraph" w:customStyle="1" w:styleId="Level2">
    <w:name w:val="Level 2"/>
    <w:basedOn w:val="Normal"/>
    <w:next w:val="Normal"/>
    <w:rsid w:val="0050648F"/>
    <w:pPr>
      <w:numPr>
        <w:ilvl w:val="1"/>
        <w:numId w:val="2"/>
      </w:numPr>
      <w:spacing w:after="210" w:line="264" w:lineRule="auto"/>
      <w:jc w:val="both"/>
      <w:outlineLvl w:val="1"/>
    </w:pPr>
    <w:rPr>
      <w:rFonts w:ascii="Arial" w:hAnsi="Arial" w:cs="Arial"/>
      <w:sz w:val="21"/>
      <w:szCs w:val="21"/>
      <w:lang w:val="en-GB" w:eastAsia="en-US"/>
    </w:rPr>
  </w:style>
  <w:style w:type="paragraph" w:customStyle="1" w:styleId="tv213">
    <w:name w:val="tv213"/>
    <w:basedOn w:val="Normal"/>
    <w:uiPriority w:val="99"/>
    <w:rsid w:val="00E952BC"/>
    <w:pPr>
      <w:spacing w:before="100" w:beforeAutospacing="1" w:after="100" w:afterAutospacing="1"/>
    </w:pPr>
    <w:rPr>
      <w:lang w:val="en-GB" w:eastAsia="en-GB"/>
    </w:rPr>
  </w:style>
  <w:style w:type="character" w:customStyle="1" w:styleId="apple-converted-space">
    <w:name w:val="apple-converted-space"/>
    <w:basedOn w:val="DefaultParagraphFont"/>
    <w:uiPriority w:val="99"/>
    <w:rsid w:val="00E952BC"/>
  </w:style>
  <w:style w:type="paragraph" w:customStyle="1" w:styleId="ApakpunktsRakstz">
    <w:name w:val="Apakšpunkts Rakstz"/>
    <w:basedOn w:val="Normal"/>
    <w:rsid w:val="00D41C6A"/>
    <w:pPr>
      <w:tabs>
        <w:tab w:val="num" w:pos="993"/>
      </w:tabs>
      <w:ind w:left="993" w:hanging="851"/>
    </w:pPr>
    <w:rPr>
      <w:rFonts w:ascii="Arial" w:hAnsi="Arial"/>
      <w:b/>
      <w:sz w:val="20"/>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b,uvlaka 3,plain,plain Char,b1"/>
    <w:basedOn w:val="Normal"/>
    <w:link w:val="BodyTextChar1"/>
    <w:uiPriority w:val="99"/>
    <w:rsid w:val="00727178"/>
    <w:pPr>
      <w:spacing w:after="120"/>
    </w:pPr>
  </w:style>
  <w:style w:type="character" w:customStyle="1" w:styleId="BodyTextChar">
    <w:name w:val="Body Text Char"/>
    <w:aliases w:val="b Char,uvlaka 3 Char,plain Char1,plain Char Char,b1 Char,uvlaka 31 Char,Pamatteksts1 Char,Body Text Char1 Char"/>
    <w:uiPriority w:val="99"/>
    <w:rsid w:val="00727178"/>
    <w:rPr>
      <w:rFonts w:ascii="Times New Roman" w:eastAsia="Times New Roman" w:hAnsi="Times New Roman" w:cs="Times New Roman"/>
      <w:sz w:val="24"/>
      <w:szCs w:val="24"/>
      <w:lang w:val="lv-LV" w:eastAsia="lv-LV"/>
    </w:rPr>
  </w:style>
  <w:style w:type="character" w:customStyle="1" w:styleId="BodyTextChar1">
    <w:name w:val="Body Text Char1"/>
    <w:aliases w:val="Body Text1 Char,Body Text Char Char Char,Body Text Char2 Char Char Char,Body Text Char Char Char Char Char,Body Text Char1 Char Char Char Char Char,Body Text Char Char Char Char Char Char Char,b Char1,uvlaka 3 Char1,plain Char2,b1 Char1"/>
    <w:link w:val="BodyText"/>
    <w:rsid w:val="00727178"/>
    <w:rPr>
      <w:rFonts w:ascii="Times New Roman" w:eastAsia="Times New Roman" w:hAnsi="Times New Roman" w:cs="Times New Roman"/>
      <w:sz w:val="24"/>
      <w:szCs w:val="24"/>
      <w:lang w:val="lv-LV" w:eastAsia="lv-LV"/>
    </w:rPr>
  </w:style>
  <w:style w:type="paragraph" w:customStyle="1" w:styleId="Style2">
    <w:name w:val="Style2"/>
    <w:basedOn w:val="Normal"/>
    <w:rsid w:val="006D4CCD"/>
    <w:pPr>
      <w:widowControl w:val="0"/>
      <w:numPr>
        <w:numId w:val="3"/>
      </w:numPr>
      <w:tabs>
        <w:tab w:val="clear" w:pos="643"/>
      </w:tabs>
      <w:ind w:left="0" w:firstLine="0"/>
    </w:pPr>
    <w:rPr>
      <w:lang w:eastAsia="en-US"/>
    </w:rPr>
  </w:style>
  <w:style w:type="character" w:customStyle="1" w:styleId="HeaderChar1">
    <w:name w:val="Header Char1"/>
    <w:aliases w:val="Char1 Char1,Char2 Char1"/>
    <w:uiPriority w:val="99"/>
    <w:locked/>
    <w:rsid w:val="006D4CCD"/>
    <w:rPr>
      <w:sz w:val="24"/>
    </w:rPr>
  </w:style>
  <w:style w:type="paragraph" w:customStyle="1" w:styleId="Atsauce">
    <w:name w:val="Atsauce"/>
    <w:basedOn w:val="FootnoteText"/>
    <w:rsid w:val="00392F60"/>
    <w:rPr>
      <w:rFonts w:ascii="Arial" w:hAnsi="Arial" w:cs="Arial"/>
      <w:sz w:val="16"/>
      <w:szCs w:val="16"/>
      <w:lang w:eastAsia="en-US"/>
    </w:rPr>
  </w:style>
  <w:style w:type="character" w:styleId="CommentReference">
    <w:name w:val="annotation reference"/>
    <w:uiPriority w:val="99"/>
    <w:qFormat/>
    <w:rsid w:val="004335BE"/>
    <w:rPr>
      <w:sz w:val="16"/>
      <w:szCs w:val="16"/>
    </w:rPr>
  </w:style>
  <w:style w:type="paragraph" w:styleId="CommentText">
    <w:name w:val="annotation text"/>
    <w:basedOn w:val="Normal"/>
    <w:link w:val="CommentTextChar"/>
    <w:qFormat/>
    <w:rsid w:val="004335BE"/>
    <w:pPr>
      <w:jc w:val="both"/>
    </w:pPr>
    <w:rPr>
      <w:rFonts w:ascii="Arial" w:hAnsi="Arial"/>
      <w:sz w:val="20"/>
      <w:szCs w:val="20"/>
      <w:lang w:eastAsia="en-US"/>
    </w:rPr>
  </w:style>
  <w:style w:type="character" w:customStyle="1" w:styleId="CommentTextChar">
    <w:name w:val="Comment Text Char"/>
    <w:link w:val="CommentText"/>
    <w:qFormat/>
    <w:rsid w:val="004335BE"/>
    <w:rPr>
      <w:rFonts w:ascii="Arial" w:eastAsia="Times New Roman" w:hAnsi="Arial" w:cs="Times New Roman"/>
      <w:sz w:val="20"/>
      <w:szCs w:val="20"/>
      <w:lang w:val="lv-LV"/>
    </w:rPr>
  </w:style>
  <w:style w:type="paragraph" w:customStyle="1" w:styleId="Default">
    <w:name w:val="Default"/>
    <w:rsid w:val="00161618"/>
    <w:pPr>
      <w:autoSpaceDE w:val="0"/>
      <w:autoSpaceDN w:val="0"/>
      <w:adjustRightInd w:val="0"/>
    </w:pPr>
    <w:rPr>
      <w:rFonts w:ascii="Times New Roman" w:eastAsia="Times New Roman" w:hAnsi="Times New Roman"/>
      <w:color w:val="000000"/>
      <w:sz w:val="24"/>
      <w:szCs w:val="24"/>
      <w:lang w:val="ru-RU" w:eastAsia="ru-RU"/>
    </w:rPr>
  </w:style>
  <w:style w:type="character" w:customStyle="1" w:styleId="apple-style-span">
    <w:name w:val="apple-style-span"/>
    <w:basedOn w:val="DefaultParagraphFont"/>
    <w:uiPriority w:val="99"/>
    <w:rsid w:val="00886645"/>
  </w:style>
  <w:style w:type="character" w:customStyle="1" w:styleId="Heading1Char">
    <w:name w:val="Heading 1 Char"/>
    <w:aliases w:val="H1 Char,First subtitle Char"/>
    <w:link w:val="Heading1"/>
    <w:uiPriority w:val="99"/>
    <w:rsid w:val="005949D8"/>
    <w:rPr>
      <w:rFonts w:ascii="Arial" w:eastAsia="Times New Roman" w:hAnsi="Arial" w:cs="Times New Roman"/>
      <w:b/>
      <w:bCs/>
      <w:kern w:val="32"/>
      <w:sz w:val="32"/>
      <w:szCs w:val="32"/>
      <w:lang w:val="lv-LV" w:eastAsia="lv-LV"/>
    </w:rPr>
  </w:style>
  <w:style w:type="character" w:customStyle="1" w:styleId="Heading5Char">
    <w:name w:val="Heading 5 Char"/>
    <w:link w:val="Heading5"/>
    <w:rsid w:val="00603CC8"/>
    <w:rPr>
      <w:rFonts w:ascii="Times New Roman" w:eastAsia="Times New Roman" w:hAnsi="Times New Roman" w:cs="Times New Roman"/>
      <w:b/>
      <w:bCs/>
      <w:i/>
      <w:iCs/>
      <w:sz w:val="26"/>
      <w:szCs w:val="26"/>
      <w:lang w:val="en-GB"/>
    </w:rPr>
  </w:style>
  <w:style w:type="paragraph" w:customStyle="1" w:styleId="Virsjais">
    <w:name w:val="Virsējais"/>
    <w:basedOn w:val="ListParagraph"/>
    <w:qFormat/>
    <w:rsid w:val="00485CC0"/>
    <w:pPr>
      <w:numPr>
        <w:numId w:val="4"/>
      </w:numPr>
      <w:jc w:val="both"/>
      <w:outlineLvl w:val="0"/>
    </w:pPr>
    <w:rPr>
      <w:rFonts w:eastAsia="Arial Unicode MS" w:cs="Arial Unicode MS"/>
      <w:b/>
      <w:kern w:val="3"/>
      <w:lang w:eastAsia="en-US" w:bidi="hi-IN"/>
    </w:rPr>
  </w:style>
  <w:style w:type="paragraph" w:customStyle="1" w:styleId="tv2131">
    <w:name w:val="tv2131"/>
    <w:basedOn w:val="Normal"/>
    <w:rsid w:val="005449A7"/>
    <w:pPr>
      <w:spacing w:line="360" w:lineRule="auto"/>
      <w:ind w:firstLine="133"/>
    </w:pPr>
    <w:rPr>
      <w:color w:val="414142"/>
      <w:sz w:val="9"/>
      <w:szCs w:val="9"/>
      <w:lang w:val="en-US" w:eastAsia="en-US"/>
    </w:rPr>
  </w:style>
  <w:style w:type="paragraph" w:customStyle="1" w:styleId="Standard">
    <w:name w:val="Standard"/>
    <w:link w:val="StandardChar"/>
    <w:uiPriority w:val="99"/>
    <w:rsid w:val="00DB4983"/>
    <w:pPr>
      <w:widowControl w:val="0"/>
      <w:suppressAutoHyphens/>
      <w:autoSpaceDN w:val="0"/>
      <w:textAlignment w:val="baseline"/>
    </w:pPr>
    <w:rPr>
      <w:rFonts w:ascii="Times New Roman" w:eastAsia="Arial Unicode MS" w:hAnsi="Times New Roman" w:cs="Arial Unicode MS"/>
      <w:kern w:val="3"/>
      <w:sz w:val="24"/>
      <w:szCs w:val="24"/>
      <w:lang w:eastAsia="zh-CN" w:bidi="hi-IN"/>
    </w:rPr>
  </w:style>
  <w:style w:type="character" w:customStyle="1" w:styleId="StandardChar">
    <w:name w:val="Standard Char"/>
    <w:link w:val="Standard"/>
    <w:uiPriority w:val="99"/>
    <w:rsid w:val="00DB4983"/>
    <w:rPr>
      <w:rFonts w:ascii="Times New Roman" w:eastAsia="Arial Unicode MS" w:hAnsi="Times New Roman" w:cs="Arial Unicode MS"/>
      <w:kern w:val="3"/>
      <w:sz w:val="24"/>
      <w:szCs w:val="24"/>
      <w:lang w:eastAsia="zh-CN" w:bidi="hi-IN"/>
    </w:rPr>
  </w:style>
  <w:style w:type="character" w:styleId="Strong">
    <w:name w:val="Strong"/>
    <w:uiPriority w:val="99"/>
    <w:qFormat/>
    <w:rsid w:val="003F2B60"/>
    <w:rPr>
      <w:b/>
      <w:bCs/>
    </w:rPr>
  </w:style>
  <w:style w:type="paragraph" w:styleId="NormalWeb">
    <w:name w:val="Normal (Web)"/>
    <w:basedOn w:val="Normal"/>
    <w:uiPriority w:val="99"/>
    <w:unhideWhenUsed/>
    <w:rsid w:val="00014DCF"/>
  </w:style>
  <w:style w:type="character" w:customStyle="1" w:styleId="Heading3Char">
    <w:name w:val="Heading 3 Char"/>
    <w:aliases w:val="Dritte Ebene Char,Sous-titre (3) Char,h3 Char,level3 Char,level 3 Char"/>
    <w:link w:val="Heading3"/>
    <w:uiPriority w:val="99"/>
    <w:rsid w:val="00252F2E"/>
    <w:rPr>
      <w:rFonts w:ascii="Times New Roman" w:eastAsia="Times New Roman" w:hAnsi="Times New Roman" w:cs="Times New Roman"/>
      <w:b/>
      <w:bCs/>
      <w:sz w:val="26"/>
      <w:szCs w:val="26"/>
      <w:lang w:val="en-GB"/>
    </w:rPr>
  </w:style>
  <w:style w:type="paragraph" w:customStyle="1" w:styleId="Bullet">
    <w:name w:val="Bullet"/>
    <w:basedOn w:val="Normal"/>
    <w:uiPriority w:val="99"/>
    <w:rsid w:val="008A709E"/>
    <w:pPr>
      <w:numPr>
        <w:numId w:val="5"/>
      </w:numPr>
      <w:spacing w:before="80" w:after="120" w:line="280" w:lineRule="atLeast"/>
    </w:pPr>
    <w:rPr>
      <w:rFonts w:ascii="Arial" w:hAnsi="Arial"/>
      <w:sz w:val="20"/>
      <w:szCs w:val="20"/>
      <w:lang w:val="en-GB" w:eastAsia="en-US"/>
    </w:rPr>
  </w:style>
  <w:style w:type="paragraph" w:styleId="BodyText2">
    <w:name w:val="Body Text 2"/>
    <w:basedOn w:val="Normal"/>
    <w:link w:val="BodyText2Char"/>
    <w:uiPriority w:val="99"/>
    <w:unhideWhenUsed/>
    <w:rsid w:val="00AC50F2"/>
    <w:pPr>
      <w:spacing w:after="120" w:line="480" w:lineRule="auto"/>
    </w:pPr>
  </w:style>
  <w:style w:type="character" w:customStyle="1" w:styleId="BodyText2Char">
    <w:name w:val="Body Text 2 Char"/>
    <w:link w:val="BodyText2"/>
    <w:uiPriority w:val="99"/>
    <w:rsid w:val="00AC50F2"/>
    <w:rPr>
      <w:rFonts w:ascii="Times New Roman" w:eastAsia="Times New Roman" w:hAnsi="Times New Roman" w:cs="Times New Roman"/>
      <w:sz w:val="24"/>
      <w:szCs w:val="24"/>
      <w:lang w:val="lv-LV" w:eastAsia="lv-LV"/>
    </w:rPr>
  </w:style>
  <w:style w:type="paragraph" w:customStyle="1" w:styleId="Olita1">
    <w:name w:val="Olita 1"/>
    <w:basedOn w:val="Standard"/>
    <w:qFormat/>
    <w:rsid w:val="00B06045"/>
    <w:pPr>
      <w:spacing w:line="100" w:lineRule="atLeast"/>
      <w:jc w:val="both"/>
    </w:pPr>
    <w:rPr>
      <w:rFonts w:cs="Times New Roman"/>
      <w:b/>
      <w:bCs/>
      <w:color w:val="000000"/>
      <w:lang w:val="en-GB"/>
    </w:rPr>
  </w:style>
  <w:style w:type="paragraph" w:styleId="CommentSubject">
    <w:name w:val="annotation subject"/>
    <w:basedOn w:val="CommentText"/>
    <w:next w:val="CommentText"/>
    <w:link w:val="CommentSubjectChar"/>
    <w:uiPriority w:val="99"/>
    <w:unhideWhenUsed/>
    <w:rsid w:val="003460AD"/>
    <w:pPr>
      <w:jc w:val="left"/>
    </w:pPr>
    <w:rPr>
      <w:rFonts w:ascii="Times New Roman" w:hAnsi="Times New Roman"/>
      <w:b/>
      <w:bCs/>
      <w:lang w:eastAsia="lv-LV"/>
    </w:rPr>
  </w:style>
  <w:style w:type="character" w:customStyle="1" w:styleId="CommentSubjectChar">
    <w:name w:val="Comment Subject Char"/>
    <w:link w:val="CommentSubject"/>
    <w:uiPriority w:val="99"/>
    <w:rsid w:val="003460AD"/>
    <w:rPr>
      <w:rFonts w:ascii="Times New Roman" w:eastAsia="Times New Roman" w:hAnsi="Times New Roman" w:cs="Times New Roman"/>
      <w:b/>
      <w:bCs/>
      <w:sz w:val="20"/>
      <w:szCs w:val="20"/>
      <w:lang w:val="lv-LV"/>
    </w:rPr>
  </w:style>
  <w:style w:type="paragraph" w:styleId="Revision">
    <w:name w:val="Revision"/>
    <w:hidden/>
    <w:uiPriority w:val="99"/>
    <w:semiHidden/>
    <w:rsid w:val="00975892"/>
    <w:rPr>
      <w:rFonts w:ascii="Times New Roman" w:eastAsia="Times New Roman" w:hAnsi="Times New Roman"/>
      <w:sz w:val="24"/>
      <w:szCs w:val="24"/>
    </w:rPr>
  </w:style>
  <w:style w:type="paragraph" w:styleId="EndnoteText">
    <w:name w:val="endnote text"/>
    <w:basedOn w:val="Normal"/>
    <w:link w:val="EndnoteTextChar"/>
    <w:uiPriority w:val="99"/>
    <w:unhideWhenUsed/>
    <w:rsid w:val="00CF1FAB"/>
    <w:rPr>
      <w:sz w:val="20"/>
      <w:szCs w:val="20"/>
    </w:rPr>
  </w:style>
  <w:style w:type="character" w:customStyle="1" w:styleId="EndnoteTextChar">
    <w:name w:val="Endnote Text Char"/>
    <w:basedOn w:val="DefaultParagraphFont"/>
    <w:link w:val="EndnoteText"/>
    <w:uiPriority w:val="99"/>
    <w:rsid w:val="00CF1FAB"/>
    <w:rPr>
      <w:rFonts w:ascii="Times New Roman" w:eastAsia="Times New Roman" w:hAnsi="Times New Roman"/>
    </w:rPr>
  </w:style>
  <w:style w:type="character" w:styleId="EndnoteReference">
    <w:name w:val="endnote reference"/>
    <w:basedOn w:val="DefaultParagraphFont"/>
    <w:uiPriority w:val="99"/>
    <w:unhideWhenUsed/>
    <w:rsid w:val="00CF1FAB"/>
    <w:rPr>
      <w:vertAlign w:val="superscript"/>
    </w:rPr>
  </w:style>
  <w:style w:type="character" w:customStyle="1" w:styleId="UnresolvedMention1">
    <w:name w:val="Unresolved Mention1"/>
    <w:basedOn w:val="DefaultParagraphFont"/>
    <w:uiPriority w:val="99"/>
    <w:semiHidden/>
    <w:unhideWhenUsed/>
    <w:rsid w:val="00173658"/>
    <w:rPr>
      <w:color w:val="808080"/>
      <w:shd w:val="clear" w:color="auto" w:fill="E6E6E6"/>
    </w:rPr>
  </w:style>
  <w:style w:type="character" w:customStyle="1" w:styleId="Bodytext2105pt">
    <w:name w:val="Body text (2) + 10.5 pt"/>
    <w:basedOn w:val="DefaultParagraphFont"/>
    <w:rsid w:val="00F35913"/>
    <w:rPr>
      <w:rFonts w:eastAsia="Times New Roman"/>
      <w:color w:val="000000"/>
      <w:spacing w:val="0"/>
      <w:w w:val="100"/>
      <w:position w:val="0"/>
      <w:sz w:val="21"/>
      <w:szCs w:val="21"/>
      <w:shd w:val="clear" w:color="auto" w:fill="FFFFFF"/>
      <w:lang w:val="lv-LV" w:eastAsia="lv-LV" w:bidi="lv-LV"/>
    </w:rPr>
  </w:style>
  <w:style w:type="paragraph" w:styleId="BodyTextIndent3">
    <w:name w:val="Body Text Indent 3"/>
    <w:basedOn w:val="Normal"/>
    <w:link w:val="BodyTextIndent3Char"/>
    <w:uiPriority w:val="99"/>
    <w:unhideWhenUsed/>
    <w:rsid w:val="00F66008"/>
    <w:pPr>
      <w:spacing w:after="120"/>
      <w:ind w:left="283"/>
    </w:pPr>
    <w:rPr>
      <w:sz w:val="16"/>
      <w:szCs w:val="16"/>
    </w:rPr>
  </w:style>
  <w:style w:type="character" w:customStyle="1" w:styleId="BodyTextIndent3Char">
    <w:name w:val="Body Text Indent 3 Char"/>
    <w:basedOn w:val="DefaultParagraphFont"/>
    <w:link w:val="BodyTextIndent3"/>
    <w:uiPriority w:val="99"/>
    <w:rsid w:val="00F66008"/>
    <w:rPr>
      <w:rFonts w:ascii="Times New Roman" w:eastAsia="Times New Roman" w:hAnsi="Times New Roman"/>
      <w:sz w:val="16"/>
      <w:szCs w:val="16"/>
    </w:rPr>
  </w:style>
  <w:style w:type="character" w:customStyle="1" w:styleId="GalveneRakstz1">
    <w:name w:val="Galvene Rakstz.1"/>
    <w:aliases w:val=" Char Rakstz.1"/>
    <w:basedOn w:val="DefaultParagraphFont"/>
    <w:semiHidden/>
    <w:rsid w:val="00F66008"/>
    <w:rPr>
      <w:rFonts w:ascii="Times New Roman" w:eastAsia="Times New Roman" w:hAnsi="Times New Roman" w:cs="Times New Roman"/>
      <w:sz w:val="24"/>
      <w:szCs w:val="24"/>
      <w:lang w:val="x-none" w:eastAsia="x-none"/>
    </w:rPr>
  </w:style>
  <w:style w:type="character" w:customStyle="1" w:styleId="KjeneRakstz1">
    <w:name w:val="Kājene Rakstz.1"/>
    <w:basedOn w:val="DefaultParagraphFont"/>
    <w:rsid w:val="00F66008"/>
    <w:rPr>
      <w:rFonts w:ascii="Times New Roman" w:eastAsia="Times New Roman" w:hAnsi="Times New Roman" w:cs="Times New Roman"/>
      <w:sz w:val="24"/>
      <w:szCs w:val="24"/>
      <w:lang w:val="x-none" w:eastAsia="x-none"/>
    </w:rPr>
  </w:style>
  <w:style w:type="character" w:styleId="PageNumber">
    <w:name w:val="page number"/>
    <w:basedOn w:val="DefaultParagraphFont"/>
    <w:rsid w:val="00F66008"/>
  </w:style>
  <w:style w:type="paragraph" w:customStyle="1" w:styleId="Nodaa">
    <w:name w:val="Nodaļa"/>
    <w:basedOn w:val="Normal"/>
    <w:uiPriority w:val="99"/>
    <w:rsid w:val="00F66008"/>
    <w:pPr>
      <w:numPr>
        <w:numId w:val="9"/>
      </w:numPr>
      <w:tabs>
        <w:tab w:val="clear" w:pos="1655"/>
      </w:tabs>
      <w:ind w:left="0" w:firstLine="0"/>
    </w:pPr>
    <w:rPr>
      <w:rFonts w:ascii="Arial" w:hAnsi="Arial" w:cs="Arial"/>
      <w:b/>
      <w:bCs/>
      <w:sz w:val="20"/>
      <w:lang w:eastAsia="en-US"/>
    </w:rPr>
  </w:style>
  <w:style w:type="paragraph" w:customStyle="1" w:styleId="StyleHeading1After6pt">
    <w:name w:val="Style Heading 1 + After:  6 pt"/>
    <w:basedOn w:val="Heading1"/>
    <w:rsid w:val="00F66008"/>
    <w:pPr>
      <w:keepNext w:val="0"/>
      <w:widowControl w:val="0"/>
      <w:numPr>
        <w:numId w:val="8"/>
      </w:numPr>
      <w:tabs>
        <w:tab w:val="num" w:pos="360"/>
        <w:tab w:val="num" w:pos="2345"/>
      </w:tabs>
      <w:spacing w:before="120"/>
      <w:ind w:left="2345" w:hanging="360"/>
    </w:pPr>
    <w:rPr>
      <w:rFonts w:ascii="Times New Roman" w:hAnsi="Times New Roman"/>
      <w:kern w:val="0"/>
      <w:sz w:val="28"/>
      <w:szCs w:val="28"/>
      <w:lang w:val="en-GB" w:eastAsia="en-US"/>
    </w:rPr>
  </w:style>
  <w:style w:type="character" w:customStyle="1" w:styleId="Neatrisintapieminana1">
    <w:name w:val="Neatrisināta pieminēšana1"/>
    <w:basedOn w:val="DefaultParagraphFont"/>
    <w:uiPriority w:val="99"/>
    <w:semiHidden/>
    <w:unhideWhenUsed/>
    <w:rsid w:val="006B586D"/>
    <w:rPr>
      <w:color w:val="605E5C"/>
      <w:shd w:val="clear" w:color="auto" w:fill="E1DFDD"/>
    </w:rPr>
  </w:style>
  <w:style w:type="paragraph" w:styleId="BodyText3">
    <w:name w:val="Body Text 3"/>
    <w:basedOn w:val="Normal"/>
    <w:link w:val="BodyText3Char"/>
    <w:uiPriority w:val="99"/>
    <w:rsid w:val="00357108"/>
    <w:pPr>
      <w:spacing w:after="120"/>
    </w:pPr>
    <w:rPr>
      <w:sz w:val="16"/>
      <w:szCs w:val="16"/>
      <w:lang w:eastAsia="en-US"/>
    </w:rPr>
  </w:style>
  <w:style w:type="character" w:customStyle="1" w:styleId="BodyText3Char">
    <w:name w:val="Body Text 3 Char"/>
    <w:basedOn w:val="DefaultParagraphFont"/>
    <w:link w:val="BodyText3"/>
    <w:uiPriority w:val="99"/>
    <w:rsid w:val="00357108"/>
    <w:rPr>
      <w:rFonts w:ascii="Times New Roman" w:eastAsia="Times New Roman" w:hAnsi="Times New Roman"/>
      <w:sz w:val="16"/>
      <w:szCs w:val="16"/>
      <w:lang w:eastAsia="en-US"/>
    </w:rPr>
  </w:style>
  <w:style w:type="character" w:customStyle="1" w:styleId="Heading4Char">
    <w:name w:val="Heading 4 Char"/>
    <w:basedOn w:val="DefaultParagraphFont"/>
    <w:link w:val="Heading4"/>
    <w:uiPriority w:val="9"/>
    <w:rsid w:val="00E630A1"/>
    <w:rPr>
      <w:rFonts w:asciiTheme="majorHAnsi" w:eastAsiaTheme="majorEastAsia" w:hAnsiTheme="majorHAnsi" w:cstheme="majorBidi"/>
      <w:i/>
      <w:iCs/>
      <w:color w:val="2E74B5" w:themeColor="accent1" w:themeShade="BF"/>
      <w:sz w:val="24"/>
      <w:szCs w:val="24"/>
    </w:rPr>
  </w:style>
  <w:style w:type="paragraph" w:customStyle="1" w:styleId="Normal1">
    <w:name w:val="Normal1"/>
    <w:uiPriority w:val="99"/>
    <w:rsid w:val="00B72DD5"/>
    <w:pPr>
      <w:widowControl w:val="0"/>
      <w:suppressAutoHyphens/>
      <w:textAlignment w:val="baseline"/>
    </w:pPr>
    <w:rPr>
      <w:rFonts w:ascii="Times New Roman" w:eastAsia="Arial Unicode MS" w:hAnsi="Times New Roman" w:cs="Arial Unicode MS"/>
      <w:sz w:val="24"/>
      <w:szCs w:val="24"/>
      <w:lang w:eastAsia="zh-CN" w:bidi="hi-IN"/>
    </w:rPr>
  </w:style>
  <w:style w:type="paragraph" w:styleId="List">
    <w:name w:val="List"/>
    <w:basedOn w:val="Normal"/>
    <w:uiPriority w:val="99"/>
    <w:rsid w:val="00B72DD5"/>
    <w:pPr>
      <w:numPr>
        <w:numId w:val="11"/>
      </w:numPr>
    </w:pPr>
    <w:rPr>
      <w:szCs w:val="20"/>
      <w:lang w:eastAsia="en-US"/>
    </w:rPr>
  </w:style>
  <w:style w:type="paragraph" w:styleId="BodyTextIndent">
    <w:name w:val="Body Text Indent"/>
    <w:basedOn w:val="Normal"/>
    <w:link w:val="BodyTextIndentChar"/>
    <w:uiPriority w:val="99"/>
    <w:unhideWhenUsed/>
    <w:rsid w:val="00584037"/>
    <w:pPr>
      <w:spacing w:after="120"/>
      <w:ind w:left="283"/>
    </w:pPr>
  </w:style>
  <w:style w:type="character" w:customStyle="1" w:styleId="BodyTextIndentChar">
    <w:name w:val="Body Text Indent Char"/>
    <w:basedOn w:val="DefaultParagraphFont"/>
    <w:link w:val="BodyTextIndent"/>
    <w:uiPriority w:val="99"/>
    <w:rsid w:val="00584037"/>
    <w:rPr>
      <w:rFonts w:ascii="Times New Roman" w:eastAsia="Times New Roman" w:hAnsi="Times New Roman"/>
      <w:sz w:val="24"/>
      <w:szCs w:val="24"/>
    </w:rPr>
  </w:style>
  <w:style w:type="character" w:customStyle="1" w:styleId="CommentTextChar2">
    <w:name w:val="Comment Text Char2"/>
    <w:basedOn w:val="DefaultParagraphFont"/>
    <w:rsid w:val="00D51A53"/>
    <w:rPr>
      <w:rFonts w:ascii="Times New Roman" w:eastAsia="Times New Roman" w:hAnsi="Times New Roman" w:cs="Times New Roman"/>
      <w:sz w:val="20"/>
      <w:szCs w:val="20"/>
    </w:rPr>
  </w:style>
  <w:style w:type="numbering" w:customStyle="1" w:styleId="WW8Num14">
    <w:name w:val="WW8Num14"/>
    <w:basedOn w:val="NoList"/>
    <w:rsid w:val="00022FE5"/>
    <w:pPr>
      <w:numPr>
        <w:numId w:val="12"/>
      </w:numPr>
    </w:pPr>
  </w:style>
  <w:style w:type="character" w:customStyle="1" w:styleId="Heading2Char">
    <w:name w:val="Heading 2 Char"/>
    <w:aliases w:val="Second subtitle Char,Char Char,u2 Char,Spec 2 Char,Spec 21 Char,Spec 22 Char,Spec 23 Char,Spec 24 Char,Spec 25 Char,Spec 26 Char"/>
    <w:basedOn w:val="DefaultParagraphFont"/>
    <w:link w:val="Heading2"/>
    <w:uiPriority w:val="99"/>
    <w:rsid w:val="0022641B"/>
    <w:rPr>
      <w:rFonts w:ascii="Arial" w:eastAsia="Times New Roman" w:hAnsi="Arial"/>
      <w:b/>
      <w:bCs/>
      <w:i/>
      <w:iCs/>
      <w:sz w:val="28"/>
      <w:szCs w:val="28"/>
      <w:lang w:val="ru-RU"/>
    </w:rPr>
  </w:style>
  <w:style w:type="character" w:customStyle="1" w:styleId="Heading6Char">
    <w:name w:val="Heading 6 Char"/>
    <w:basedOn w:val="DefaultParagraphFont"/>
    <w:link w:val="Heading6"/>
    <w:uiPriority w:val="99"/>
    <w:rsid w:val="0022641B"/>
    <w:rPr>
      <w:rFonts w:ascii="Times New Roman" w:eastAsia="Times New Roman" w:hAnsi="Times New Roman"/>
      <w:b/>
    </w:rPr>
  </w:style>
  <w:style w:type="character" w:customStyle="1" w:styleId="Heading8Char">
    <w:name w:val="Heading 8 Char"/>
    <w:basedOn w:val="DefaultParagraphFont"/>
    <w:link w:val="Heading8"/>
    <w:rsid w:val="0022641B"/>
    <w:rPr>
      <w:rFonts w:ascii="Cambria" w:eastAsia="Times New Roman" w:hAnsi="Cambria"/>
      <w:color w:val="404040"/>
      <w:lang w:eastAsia="ar-SA"/>
    </w:rPr>
  </w:style>
  <w:style w:type="paragraph" w:styleId="Subtitle">
    <w:name w:val="Subtitle"/>
    <w:basedOn w:val="Normal"/>
    <w:link w:val="SubtitleChar"/>
    <w:qFormat/>
    <w:rsid w:val="0022641B"/>
    <w:pPr>
      <w:jc w:val="center"/>
    </w:pPr>
    <w:rPr>
      <w:szCs w:val="20"/>
      <w:lang w:eastAsia="x-none"/>
    </w:rPr>
  </w:style>
  <w:style w:type="character" w:customStyle="1" w:styleId="SubtitleChar">
    <w:name w:val="Subtitle Char"/>
    <w:basedOn w:val="DefaultParagraphFont"/>
    <w:link w:val="Subtitle"/>
    <w:rsid w:val="0022641B"/>
    <w:rPr>
      <w:rFonts w:ascii="Times New Roman" w:eastAsia="Times New Roman" w:hAnsi="Times New Roman"/>
      <w:sz w:val="24"/>
      <w:lang w:eastAsia="x-none"/>
    </w:rPr>
  </w:style>
  <w:style w:type="paragraph" w:customStyle="1" w:styleId="FR2">
    <w:name w:val="FR2"/>
    <w:rsid w:val="0022641B"/>
    <w:pPr>
      <w:widowControl w:val="0"/>
      <w:autoSpaceDE w:val="0"/>
      <w:autoSpaceDN w:val="0"/>
      <w:adjustRightInd w:val="0"/>
      <w:spacing w:before="160" w:line="300" w:lineRule="auto"/>
    </w:pPr>
    <w:rPr>
      <w:rFonts w:ascii="Times New Roman" w:eastAsia="Times New Roman" w:hAnsi="Times New Roman"/>
      <w:sz w:val="22"/>
      <w:szCs w:val="22"/>
      <w:lang w:eastAsia="en-US"/>
    </w:rPr>
  </w:style>
  <w:style w:type="character" w:customStyle="1" w:styleId="FontStyle25">
    <w:name w:val="Font Style25"/>
    <w:rsid w:val="0022641B"/>
    <w:rPr>
      <w:rFonts w:ascii="Arial" w:hAnsi="Arial" w:cs="Arial"/>
      <w:sz w:val="18"/>
      <w:szCs w:val="18"/>
    </w:rPr>
  </w:style>
  <w:style w:type="character" w:customStyle="1" w:styleId="st">
    <w:name w:val="st"/>
    <w:basedOn w:val="DefaultParagraphFont"/>
    <w:rsid w:val="0022641B"/>
  </w:style>
  <w:style w:type="character" w:styleId="Emphasis">
    <w:name w:val="Emphasis"/>
    <w:qFormat/>
    <w:rsid w:val="0022641B"/>
    <w:rPr>
      <w:i/>
      <w:iCs/>
    </w:rPr>
  </w:style>
  <w:style w:type="paragraph" w:customStyle="1" w:styleId="appakspunkts">
    <w:name w:val="appakspunkts"/>
    <w:basedOn w:val="Normal"/>
    <w:uiPriority w:val="99"/>
    <w:rsid w:val="0022641B"/>
    <w:pPr>
      <w:tabs>
        <w:tab w:val="right" w:leader="dot" w:pos="4320"/>
      </w:tabs>
      <w:ind w:right="25"/>
      <w:jc w:val="both"/>
    </w:pPr>
    <w:rPr>
      <w:rFonts w:ascii="Arial" w:hAnsi="Arial"/>
      <w:szCs w:val="20"/>
    </w:rPr>
  </w:style>
  <w:style w:type="character" w:customStyle="1" w:styleId="1">
    <w:name w:val="Основной текст1"/>
    <w:rsid w:val="0022641B"/>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FontStyle12">
    <w:name w:val="Font Style12"/>
    <w:rsid w:val="0022641B"/>
    <w:rPr>
      <w:rFonts w:ascii="Arial" w:hAnsi="Arial" w:cs="Arial"/>
      <w:sz w:val="18"/>
      <w:szCs w:val="18"/>
    </w:rPr>
  </w:style>
  <w:style w:type="paragraph" w:styleId="Caption">
    <w:name w:val="caption"/>
    <w:basedOn w:val="Normal"/>
    <w:next w:val="Normal"/>
    <w:uiPriority w:val="35"/>
    <w:qFormat/>
    <w:rsid w:val="0022641B"/>
    <w:pPr>
      <w:jc w:val="center"/>
    </w:pPr>
    <w:rPr>
      <w:b/>
      <w:bCs/>
      <w:sz w:val="28"/>
      <w:lang w:eastAsia="en-US"/>
    </w:rPr>
  </w:style>
  <w:style w:type="paragraph" w:styleId="List3">
    <w:name w:val="List 3"/>
    <w:basedOn w:val="Normal"/>
    <w:rsid w:val="0022641B"/>
    <w:pPr>
      <w:ind w:left="849" w:hanging="283"/>
      <w:contextualSpacing/>
    </w:pPr>
  </w:style>
  <w:style w:type="paragraph" w:customStyle="1" w:styleId="ColorfulList-Accent11">
    <w:name w:val="Colorful List - Accent 11"/>
    <w:basedOn w:val="Normal"/>
    <w:uiPriority w:val="99"/>
    <w:qFormat/>
    <w:rsid w:val="0022641B"/>
    <w:pPr>
      <w:spacing w:after="200" w:line="276" w:lineRule="auto"/>
      <w:ind w:left="720"/>
      <w:contextualSpacing/>
    </w:pPr>
    <w:rPr>
      <w:rFonts w:ascii="Calibri" w:hAnsi="Calibri"/>
      <w:sz w:val="22"/>
      <w:szCs w:val="22"/>
    </w:rPr>
  </w:style>
  <w:style w:type="paragraph" w:customStyle="1" w:styleId="Revision1">
    <w:name w:val="Revision1"/>
    <w:hidden/>
    <w:uiPriority w:val="99"/>
    <w:semiHidden/>
    <w:rsid w:val="0022641B"/>
    <w:rPr>
      <w:sz w:val="22"/>
      <w:szCs w:val="22"/>
      <w:lang w:eastAsia="en-US"/>
    </w:rPr>
  </w:style>
  <w:style w:type="table" w:customStyle="1" w:styleId="TableGrid1">
    <w:name w:val="Table Grid1"/>
    <w:basedOn w:val="TableNormal"/>
    <w:next w:val="TableGrid"/>
    <w:uiPriority w:val="59"/>
    <w:rsid w:val="002264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qFormat/>
    <w:rsid w:val="0022641B"/>
    <w:pPr>
      <w:keepNext/>
      <w:numPr>
        <w:numId w:val="23"/>
      </w:numPr>
      <w:spacing w:before="360" w:after="120"/>
      <w:ind w:left="255" w:hanging="255"/>
      <w:jc w:val="center"/>
    </w:pPr>
    <w:rPr>
      <w:b/>
      <w:bCs/>
      <w:kern w:val="28"/>
      <w:sz w:val="28"/>
      <w:szCs w:val="28"/>
    </w:rPr>
  </w:style>
  <w:style w:type="paragraph" w:customStyle="1" w:styleId="A2">
    <w:name w:val="A2"/>
    <w:basedOn w:val="Normal"/>
    <w:qFormat/>
    <w:rsid w:val="0022641B"/>
    <w:pPr>
      <w:keepNext/>
      <w:numPr>
        <w:ilvl w:val="1"/>
        <w:numId w:val="23"/>
      </w:numPr>
      <w:spacing w:before="60" w:after="60"/>
      <w:ind w:left="567" w:hanging="539"/>
      <w:jc w:val="both"/>
    </w:pPr>
    <w:rPr>
      <w:b/>
      <w:bCs/>
      <w:i/>
      <w:iCs/>
      <w:kern w:val="28"/>
      <w:szCs w:val="28"/>
    </w:rPr>
  </w:style>
  <w:style w:type="paragraph" w:customStyle="1" w:styleId="A3">
    <w:name w:val="A3"/>
    <w:basedOn w:val="Normal"/>
    <w:link w:val="A3Char"/>
    <w:qFormat/>
    <w:rsid w:val="0022641B"/>
    <w:pPr>
      <w:numPr>
        <w:ilvl w:val="2"/>
        <w:numId w:val="23"/>
      </w:numPr>
      <w:spacing w:after="100" w:afterAutospacing="1"/>
      <w:ind w:left="709"/>
      <w:jc w:val="both"/>
    </w:pPr>
    <w:rPr>
      <w:bCs/>
      <w:iCs/>
      <w:kern w:val="28"/>
      <w:szCs w:val="28"/>
      <w:lang w:eastAsia="en-US"/>
    </w:rPr>
  </w:style>
  <w:style w:type="paragraph" w:customStyle="1" w:styleId="A4">
    <w:name w:val="A4"/>
    <w:basedOn w:val="Normal"/>
    <w:qFormat/>
    <w:rsid w:val="0022641B"/>
    <w:pPr>
      <w:numPr>
        <w:ilvl w:val="3"/>
        <w:numId w:val="23"/>
      </w:numPr>
      <w:tabs>
        <w:tab w:val="left" w:pos="1134"/>
      </w:tabs>
      <w:spacing w:after="100" w:afterAutospacing="1"/>
      <w:ind w:left="1134" w:hanging="1002"/>
      <w:jc w:val="both"/>
    </w:pPr>
    <w:rPr>
      <w:bCs/>
      <w:iCs/>
      <w:kern w:val="28"/>
      <w:szCs w:val="28"/>
    </w:rPr>
  </w:style>
  <w:style w:type="character" w:customStyle="1" w:styleId="A3Char">
    <w:name w:val="A3 Char"/>
    <w:link w:val="A3"/>
    <w:rsid w:val="0022641B"/>
    <w:rPr>
      <w:rFonts w:ascii="Times New Roman" w:eastAsia="Times New Roman" w:hAnsi="Times New Roman"/>
      <w:bCs/>
      <w:iCs/>
      <w:kern w:val="28"/>
      <w:sz w:val="24"/>
      <w:szCs w:val="28"/>
      <w:lang w:eastAsia="en-US"/>
    </w:rPr>
  </w:style>
  <w:style w:type="paragraph" w:customStyle="1" w:styleId="A5">
    <w:name w:val="A5"/>
    <w:basedOn w:val="Normal"/>
    <w:qFormat/>
    <w:rsid w:val="0022641B"/>
    <w:pPr>
      <w:widowControl w:val="0"/>
      <w:numPr>
        <w:ilvl w:val="4"/>
        <w:numId w:val="23"/>
      </w:numPr>
      <w:tabs>
        <w:tab w:val="left" w:pos="1560"/>
      </w:tabs>
      <w:overflowPunct w:val="0"/>
      <w:autoSpaceDE w:val="0"/>
      <w:autoSpaceDN w:val="0"/>
      <w:adjustRightInd w:val="0"/>
      <w:spacing w:after="120"/>
      <w:ind w:left="1560"/>
      <w:jc w:val="both"/>
    </w:pPr>
    <w:rPr>
      <w:kern w:val="28"/>
    </w:rPr>
  </w:style>
  <w:style w:type="paragraph" w:styleId="ListBullet2">
    <w:name w:val="List Bullet 2"/>
    <w:basedOn w:val="Normal"/>
    <w:uiPriority w:val="99"/>
    <w:unhideWhenUsed/>
    <w:rsid w:val="0022641B"/>
    <w:pPr>
      <w:tabs>
        <w:tab w:val="num" w:pos="720"/>
      </w:tabs>
      <w:ind w:left="4253" w:hanging="480"/>
      <w:contextualSpacing/>
    </w:pPr>
    <w:rPr>
      <w:rFonts w:ascii="Arial Unicode MS" w:eastAsia="Arial Unicode MS" w:hAnsi="Arial Unicode MS" w:cs="Arial Unicode MS"/>
      <w:color w:val="000000"/>
    </w:rPr>
  </w:style>
  <w:style w:type="paragraph" w:styleId="ListBullet4">
    <w:name w:val="List Bullet 4"/>
    <w:basedOn w:val="Normal"/>
    <w:uiPriority w:val="99"/>
    <w:unhideWhenUsed/>
    <w:rsid w:val="0022641B"/>
    <w:pPr>
      <w:numPr>
        <w:numId w:val="24"/>
      </w:numPr>
      <w:tabs>
        <w:tab w:val="num" w:pos="0"/>
      </w:tabs>
      <w:ind w:left="1004"/>
      <w:contextualSpacing/>
    </w:pPr>
    <w:rPr>
      <w:rFonts w:ascii="Arial Unicode MS" w:eastAsia="Arial Unicode MS" w:hAnsi="Arial Unicode MS" w:cs="Arial Unicode MS"/>
      <w:color w:val="000000"/>
    </w:rPr>
  </w:style>
  <w:style w:type="numbering" w:styleId="111111">
    <w:name w:val="Outline List 2"/>
    <w:aliases w:val="A.1 / A.1.1 / 1.1.1,A.1 / 1.1 / 1.1.1"/>
    <w:basedOn w:val="NoList"/>
    <w:rsid w:val="0022641B"/>
    <w:pPr>
      <w:numPr>
        <w:numId w:val="25"/>
      </w:numPr>
    </w:pPr>
  </w:style>
  <w:style w:type="paragraph" w:customStyle="1" w:styleId="mans1">
    <w:name w:val="mans 1"/>
    <w:basedOn w:val="Heading1"/>
    <w:next w:val="Heading1"/>
    <w:rsid w:val="0022641B"/>
    <w:pPr>
      <w:numPr>
        <w:numId w:val="26"/>
      </w:numPr>
      <w:tabs>
        <w:tab w:val="clear" w:pos="360"/>
      </w:tabs>
      <w:spacing w:before="0" w:after="0"/>
      <w:ind w:left="540" w:hanging="540"/>
      <w:jc w:val="center"/>
    </w:pPr>
    <w:rPr>
      <w:rFonts w:ascii="Times New Roman" w:hAnsi="Times New Roman"/>
      <w:b w:val="0"/>
      <w:bCs w:val="0"/>
      <w:kern w:val="0"/>
      <w:sz w:val="24"/>
      <w:szCs w:val="24"/>
      <w:lang w:eastAsia="en-US"/>
    </w:rPr>
  </w:style>
  <w:style w:type="table" w:customStyle="1" w:styleId="TableGrid2">
    <w:name w:val="Table Grid2"/>
    <w:basedOn w:val="TableNormal"/>
    <w:next w:val="TableGrid"/>
    <w:uiPriority w:val="59"/>
    <w:rsid w:val="00226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264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2264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264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264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unhideWhenUsed/>
    <w:rsid w:val="0022641B"/>
    <w:pPr>
      <w:spacing w:after="200" w:line="276" w:lineRule="auto"/>
      <w:ind w:left="566" w:hanging="283"/>
      <w:contextualSpacing/>
    </w:pPr>
    <w:rPr>
      <w:rFonts w:ascii="Calibri" w:eastAsia="Calibri" w:hAnsi="Calibri"/>
      <w:sz w:val="22"/>
      <w:szCs w:val="22"/>
      <w:lang w:eastAsia="en-US"/>
    </w:rPr>
  </w:style>
  <w:style w:type="paragraph" w:styleId="ListBullet">
    <w:name w:val="List Bullet"/>
    <w:basedOn w:val="Normal"/>
    <w:uiPriority w:val="99"/>
    <w:unhideWhenUsed/>
    <w:rsid w:val="0022641B"/>
    <w:pPr>
      <w:numPr>
        <w:numId w:val="27"/>
      </w:numPr>
      <w:spacing w:after="200" w:line="276" w:lineRule="auto"/>
      <w:contextualSpacing/>
    </w:pPr>
    <w:rPr>
      <w:rFonts w:ascii="Calibri" w:eastAsia="Calibri" w:hAnsi="Calibri"/>
      <w:sz w:val="22"/>
      <w:szCs w:val="22"/>
      <w:lang w:eastAsia="en-US"/>
    </w:rPr>
  </w:style>
  <w:style w:type="paragraph" w:styleId="ListContinue">
    <w:name w:val="List Continue"/>
    <w:basedOn w:val="Normal"/>
    <w:uiPriority w:val="99"/>
    <w:unhideWhenUsed/>
    <w:rsid w:val="0022641B"/>
    <w:pPr>
      <w:spacing w:after="120" w:line="276" w:lineRule="auto"/>
      <w:ind w:left="283"/>
      <w:contextualSpacing/>
    </w:pPr>
    <w:rPr>
      <w:rFonts w:ascii="Calibri" w:eastAsia="Calibri" w:hAnsi="Calibri"/>
      <w:sz w:val="22"/>
      <w:szCs w:val="22"/>
      <w:lang w:eastAsia="en-US"/>
    </w:rPr>
  </w:style>
  <w:style w:type="paragraph" w:styleId="BodyTextFirstIndent">
    <w:name w:val="Body Text First Indent"/>
    <w:basedOn w:val="BodyText"/>
    <w:link w:val="BodyTextFirstIndentChar"/>
    <w:uiPriority w:val="99"/>
    <w:unhideWhenUsed/>
    <w:rsid w:val="0022641B"/>
    <w:pPr>
      <w:spacing w:line="276" w:lineRule="auto"/>
      <w:ind w:firstLine="210"/>
    </w:pPr>
    <w:rPr>
      <w:rFonts w:ascii="Calibri" w:eastAsia="Calibri" w:hAnsi="Calibri"/>
      <w:sz w:val="22"/>
      <w:szCs w:val="22"/>
      <w:lang w:eastAsia="en-US"/>
    </w:rPr>
  </w:style>
  <w:style w:type="character" w:customStyle="1" w:styleId="BodyTextFirstIndentChar">
    <w:name w:val="Body Text First Indent Char"/>
    <w:basedOn w:val="BodyTextChar1"/>
    <w:link w:val="BodyTextFirstIndent"/>
    <w:uiPriority w:val="99"/>
    <w:rsid w:val="0022641B"/>
    <w:rPr>
      <w:rFonts w:ascii="Times New Roman" w:eastAsia="Times New Roman" w:hAnsi="Times New Roman" w:cs="Times New Roman"/>
      <w:sz w:val="22"/>
      <w:szCs w:val="22"/>
      <w:lang w:val="lv-LV" w:eastAsia="en-US"/>
    </w:rPr>
  </w:style>
  <w:style w:type="paragraph" w:styleId="BodyTextFirstIndent2">
    <w:name w:val="Body Text First Indent 2"/>
    <w:basedOn w:val="BodyTextIndent"/>
    <w:link w:val="BodyTextFirstIndent2Char"/>
    <w:uiPriority w:val="99"/>
    <w:unhideWhenUsed/>
    <w:rsid w:val="0022641B"/>
    <w:pPr>
      <w:spacing w:line="276" w:lineRule="auto"/>
      <w:ind w:firstLine="210"/>
    </w:pPr>
    <w:rPr>
      <w:rFonts w:ascii="Calibri" w:eastAsia="Calibri" w:hAnsi="Calibri"/>
      <w:sz w:val="22"/>
      <w:szCs w:val="22"/>
      <w:lang w:eastAsia="en-US"/>
    </w:rPr>
  </w:style>
  <w:style w:type="character" w:customStyle="1" w:styleId="BodyTextFirstIndent2Char">
    <w:name w:val="Body Text First Indent 2 Char"/>
    <w:basedOn w:val="BodyTextIndentChar"/>
    <w:link w:val="BodyTextFirstIndent2"/>
    <w:uiPriority w:val="99"/>
    <w:rsid w:val="0022641B"/>
    <w:rPr>
      <w:rFonts w:ascii="Times New Roman" w:eastAsia="Times New Roman" w:hAnsi="Times New Roman"/>
      <w:sz w:val="22"/>
      <w:szCs w:val="22"/>
      <w:lang w:eastAsia="en-US"/>
    </w:rPr>
  </w:style>
  <w:style w:type="character" w:customStyle="1" w:styleId="Heading2Char2">
    <w:name w:val="Heading 2 Char2"/>
    <w:aliases w:val="Second subtitle Char2,Char Char2,u2 Char2,Spec 2 Char2,Spec 21 Char2,Spec 22 Char2,Spec 23 Char2,Spec 24 Char2,Spec 25 Char2,Spec 26 Char2"/>
    <w:uiPriority w:val="99"/>
    <w:rsid w:val="0022641B"/>
    <w:rPr>
      <w:rFonts w:ascii="Arial" w:hAnsi="Arial" w:cs="Arial"/>
      <w:b/>
      <w:bCs/>
      <w:i/>
      <w:iCs/>
      <w:sz w:val="28"/>
      <w:szCs w:val="28"/>
      <w:lang w:val="ru-RU" w:eastAsia="lv-LV"/>
    </w:rPr>
  </w:style>
  <w:style w:type="character" w:customStyle="1" w:styleId="Heading1Char1">
    <w:name w:val="Heading 1 Char1"/>
    <w:uiPriority w:val="99"/>
    <w:rsid w:val="0022641B"/>
    <w:rPr>
      <w:rFonts w:ascii="Arial" w:hAnsi="Arial" w:cs="Arial"/>
      <w:b/>
      <w:bCs/>
      <w:color w:val="000000"/>
      <w:kern w:val="32"/>
      <w:sz w:val="32"/>
      <w:szCs w:val="32"/>
      <w:lang w:val="en-GB"/>
    </w:rPr>
  </w:style>
  <w:style w:type="paragraph" w:customStyle="1" w:styleId="A">
    <w:name w:val="A"/>
    <w:basedOn w:val="Normal"/>
    <w:rsid w:val="0022641B"/>
    <w:pPr>
      <w:tabs>
        <w:tab w:val="left" w:pos="1134"/>
      </w:tabs>
      <w:ind w:left="1134" w:hanging="558"/>
    </w:pPr>
    <w:rPr>
      <w:color w:val="000000"/>
      <w:lang w:eastAsia="en-US"/>
    </w:rPr>
  </w:style>
  <w:style w:type="character" w:customStyle="1" w:styleId="FontStyle11">
    <w:name w:val="Font Style11"/>
    <w:rsid w:val="0022641B"/>
    <w:rPr>
      <w:rFonts w:ascii="Arial" w:hAnsi="Arial" w:cs="Arial"/>
      <w:b/>
      <w:bCs/>
      <w:sz w:val="18"/>
      <w:szCs w:val="18"/>
    </w:rPr>
  </w:style>
  <w:style w:type="character" w:customStyle="1" w:styleId="FontStyle13">
    <w:name w:val="Font Style13"/>
    <w:rsid w:val="0022641B"/>
    <w:rPr>
      <w:rFonts w:ascii="Times New Roman" w:hAnsi="Times New Roman" w:cs="Times New Roman" w:hint="default"/>
      <w:sz w:val="22"/>
      <w:szCs w:val="22"/>
    </w:rPr>
  </w:style>
  <w:style w:type="paragraph" w:customStyle="1" w:styleId="Style6">
    <w:name w:val="Style6"/>
    <w:basedOn w:val="Normal"/>
    <w:rsid w:val="0022641B"/>
    <w:pPr>
      <w:widowControl w:val="0"/>
      <w:autoSpaceDE w:val="0"/>
      <w:autoSpaceDN w:val="0"/>
      <w:adjustRightInd w:val="0"/>
    </w:pPr>
    <w:rPr>
      <w:rFonts w:ascii="Arial" w:hAnsi="Arial" w:cs="Arial"/>
    </w:rPr>
  </w:style>
  <w:style w:type="paragraph" w:customStyle="1" w:styleId="Style5">
    <w:name w:val="Style5"/>
    <w:basedOn w:val="Normal"/>
    <w:rsid w:val="0022641B"/>
    <w:pPr>
      <w:widowControl w:val="0"/>
      <w:autoSpaceDE w:val="0"/>
      <w:autoSpaceDN w:val="0"/>
      <w:adjustRightInd w:val="0"/>
      <w:spacing w:line="230" w:lineRule="exact"/>
      <w:ind w:hanging="845"/>
      <w:jc w:val="both"/>
    </w:pPr>
    <w:rPr>
      <w:rFonts w:ascii="Arial" w:hAnsi="Arial" w:cs="Arial"/>
    </w:rPr>
  </w:style>
  <w:style w:type="paragraph" w:customStyle="1" w:styleId="Style8">
    <w:name w:val="Style8"/>
    <w:basedOn w:val="Normal"/>
    <w:rsid w:val="0022641B"/>
    <w:pPr>
      <w:widowControl w:val="0"/>
      <w:autoSpaceDE w:val="0"/>
      <w:autoSpaceDN w:val="0"/>
      <w:adjustRightInd w:val="0"/>
      <w:spacing w:line="230" w:lineRule="exact"/>
      <w:jc w:val="center"/>
    </w:pPr>
    <w:rPr>
      <w:rFonts w:ascii="Arial" w:hAnsi="Arial" w:cs="Arial"/>
    </w:rPr>
  </w:style>
  <w:style w:type="paragraph" w:customStyle="1" w:styleId="Style7">
    <w:name w:val="Style7"/>
    <w:basedOn w:val="Normal"/>
    <w:rsid w:val="0022641B"/>
    <w:pPr>
      <w:widowControl w:val="0"/>
      <w:autoSpaceDE w:val="0"/>
      <w:autoSpaceDN w:val="0"/>
      <w:adjustRightInd w:val="0"/>
      <w:spacing w:line="230" w:lineRule="exact"/>
      <w:ind w:hanging="859"/>
    </w:pPr>
    <w:rPr>
      <w:rFonts w:ascii="Arial" w:hAnsi="Arial" w:cs="Arial"/>
    </w:rPr>
  </w:style>
  <w:style w:type="paragraph" w:customStyle="1" w:styleId="Style1">
    <w:name w:val="Style1"/>
    <w:basedOn w:val="Normal"/>
    <w:rsid w:val="0022641B"/>
    <w:pPr>
      <w:widowControl w:val="0"/>
      <w:autoSpaceDE w:val="0"/>
      <w:autoSpaceDN w:val="0"/>
      <w:adjustRightInd w:val="0"/>
    </w:pPr>
    <w:rPr>
      <w:rFonts w:ascii="Arial" w:hAnsi="Arial"/>
    </w:rPr>
  </w:style>
  <w:style w:type="paragraph" w:customStyle="1" w:styleId="Style3">
    <w:name w:val="Style3"/>
    <w:basedOn w:val="Normal"/>
    <w:rsid w:val="0022641B"/>
    <w:pPr>
      <w:widowControl w:val="0"/>
      <w:autoSpaceDE w:val="0"/>
      <w:autoSpaceDN w:val="0"/>
      <w:adjustRightInd w:val="0"/>
      <w:spacing w:line="230" w:lineRule="exact"/>
      <w:jc w:val="right"/>
    </w:pPr>
    <w:rPr>
      <w:rFonts w:ascii="Arial" w:hAnsi="Arial"/>
    </w:rPr>
  </w:style>
  <w:style w:type="paragraph" w:customStyle="1" w:styleId="Style4">
    <w:name w:val="Style4"/>
    <w:basedOn w:val="Normal"/>
    <w:rsid w:val="0022641B"/>
    <w:pPr>
      <w:widowControl w:val="0"/>
      <w:autoSpaceDE w:val="0"/>
      <w:autoSpaceDN w:val="0"/>
      <w:adjustRightInd w:val="0"/>
      <w:spacing w:line="226" w:lineRule="exact"/>
      <w:ind w:hanging="365"/>
      <w:jc w:val="both"/>
    </w:pPr>
    <w:rPr>
      <w:rFonts w:ascii="Arial" w:hAnsi="Arial" w:cs="Arial"/>
    </w:rPr>
  </w:style>
  <w:style w:type="paragraph" w:customStyle="1" w:styleId="naisf">
    <w:name w:val="naisf"/>
    <w:basedOn w:val="Normal"/>
    <w:rsid w:val="0022641B"/>
    <w:pPr>
      <w:spacing w:before="100" w:beforeAutospacing="1" w:after="100" w:afterAutospacing="1"/>
      <w:jc w:val="both"/>
    </w:pPr>
    <w:rPr>
      <w:lang w:val="en-GB" w:eastAsia="en-US"/>
    </w:rPr>
  </w:style>
  <w:style w:type="paragraph" w:customStyle="1" w:styleId="Volume">
    <w:name w:val="Volume"/>
    <w:basedOn w:val="Normal"/>
    <w:next w:val="Normal"/>
    <w:rsid w:val="0022641B"/>
    <w:pPr>
      <w:pageBreakBefore/>
      <w:widowControl w:val="0"/>
      <w:spacing w:before="360" w:line="360" w:lineRule="exact"/>
      <w:jc w:val="center"/>
    </w:pPr>
    <w:rPr>
      <w:rFonts w:ascii="Arial" w:hAnsi="Arial"/>
      <w:b/>
      <w:sz w:val="36"/>
      <w:szCs w:val="20"/>
      <w:lang w:val="cs-CZ" w:eastAsia="en-US"/>
    </w:rPr>
  </w:style>
  <w:style w:type="paragraph" w:customStyle="1" w:styleId="StyleHeading1Justified">
    <w:name w:val="Style Heading 1 + Justified"/>
    <w:basedOn w:val="Heading1"/>
    <w:autoRedefine/>
    <w:rsid w:val="0022641B"/>
    <w:pPr>
      <w:numPr>
        <w:numId w:val="28"/>
      </w:numPr>
      <w:jc w:val="both"/>
    </w:pPr>
    <w:rPr>
      <w:caps/>
      <w:kern w:val="28"/>
      <w:sz w:val="22"/>
      <w:szCs w:val="22"/>
      <w:lang w:val="de-DE" w:eastAsia="en-US"/>
    </w:rPr>
  </w:style>
  <w:style w:type="numbering" w:customStyle="1" w:styleId="WW8Num381">
    <w:name w:val="WW8Num381"/>
    <w:basedOn w:val="NoList"/>
    <w:rsid w:val="0022641B"/>
    <w:pPr>
      <w:numPr>
        <w:numId w:val="28"/>
      </w:numPr>
    </w:pPr>
  </w:style>
  <w:style w:type="numbering" w:customStyle="1" w:styleId="WW8Num88">
    <w:name w:val="WW8Num88"/>
    <w:basedOn w:val="NoList"/>
    <w:rsid w:val="0022641B"/>
    <w:pPr>
      <w:numPr>
        <w:numId w:val="29"/>
      </w:numPr>
    </w:pPr>
  </w:style>
  <w:style w:type="numbering" w:customStyle="1" w:styleId="WW8Num211">
    <w:name w:val="WW8Num211"/>
    <w:basedOn w:val="NoList"/>
    <w:rsid w:val="0022641B"/>
    <w:pPr>
      <w:numPr>
        <w:numId w:val="7"/>
      </w:numPr>
    </w:pPr>
  </w:style>
  <w:style w:type="numbering" w:customStyle="1" w:styleId="WW8Num221">
    <w:name w:val="WW8Num221"/>
    <w:basedOn w:val="NoList"/>
    <w:rsid w:val="0022641B"/>
    <w:pPr>
      <w:numPr>
        <w:numId w:val="30"/>
      </w:numPr>
    </w:pPr>
  </w:style>
  <w:style w:type="numbering" w:customStyle="1" w:styleId="WW8Num231">
    <w:name w:val="WW8Num231"/>
    <w:basedOn w:val="NoList"/>
    <w:rsid w:val="0022641B"/>
    <w:pPr>
      <w:numPr>
        <w:numId w:val="31"/>
      </w:numPr>
    </w:pPr>
  </w:style>
  <w:style w:type="numbering" w:customStyle="1" w:styleId="WW8Num261">
    <w:name w:val="WW8Num261"/>
    <w:basedOn w:val="NoList"/>
    <w:rsid w:val="0022641B"/>
    <w:pPr>
      <w:numPr>
        <w:numId w:val="32"/>
      </w:numPr>
    </w:pPr>
  </w:style>
  <w:style w:type="character" w:styleId="IntenseEmphasis">
    <w:name w:val="Intense Emphasis"/>
    <w:aliases w:val="virsraksti"/>
    <w:uiPriority w:val="21"/>
    <w:qFormat/>
    <w:rsid w:val="0022641B"/>
    <w:rPr>
      <w:i/>
      <w:iCs/>
      <w:color w:val="4F81BD"/>
    </w:rPr>
  </w:style>
  <w:style w:type="numbering" w:customStyle="1" w:styleId="WW8Num42">
    <w:name w:val="WW8Num42"/>
    <w:basedOn w:val="NoList"/>
    <w:rsid w:val="0022641B"/>
    <w:pPr>
      <w:numPr>
        <w:numId w:val="33"/>
      </w:numPr>
    </w:pPr>
  </w:style>
  <w:style w:type="character" w:customStyle="1" w:styleId="c3">
    <w:name w:val="c3"/>
    <w:uiPriority w:val="99"/>
    <w:rsid w:val="0022641B"/>
  </w:style>
  <w:style w:type="character" w:customStyle="1" w:styleId="gmail-msocommentreference">
    <w:name w:val="gmail-msocommentreference"/>
    <w:uiPriority w:val="99"/>
    <w:rsid w:val="0022641B"/>
  </w:style>
  <w:style w:type="paragraph" w:styleId="BodyTextIndent2">
    <w:name w:val="Body Text Indent 2"/>
    <w:basedOn w:val="Normal"/>
    <w:link w:val="BodyTextIndent2Char"/>
    <w:rsid w:val="0022641B"/>
    <w:pPr>
      <w:spacing w:after="120" w:line="480" w:lineRule="auto"/>
      <w:ind w:left="283"/>
    </w:pPr>
    <w:rPr>
      <w:lang w:eastAsia="en-US"/>
    </w:rPr>
  </w:style>
  <w:style w:type="character" w:customStyle="1" w:styleId="BodyTextIndent2Char">
    <w:name w:val="Body Text Indent 2 Char"/>
    <w:basedOn w:val="DefaultParagraphFont"/>
    <w:link w:val="BodyTextIndent2"/>
    <w:rsid w:val="0022641B"/>
    <w:rPr>
      <w:rFonts w:ascii="Times New Roman" w:eastAsia="Times New Roman" w:hAnsi="Times New Roman"/>
      <w:sz w:val="24"/>
      <w:szCs w:val="24"/>
      <w:lang w:eastAsia="en-US"/>
    </w:rPr>
  </w:style>
  <w:style w:type="paragraph" w:customStyle="1" w:styleId="StyleHeading2Before18ptAfter6pt">
    <w:name w:val="Style Heading 2 + Before:  18 pt After:  6 pt"/>
    <w:basedOn w:val="Heading2"/>
    <w:rsid w:val="0022641B"/>
    <w:pPr>
      <w:keepLines/>
      <w:tabs>
        <w:tab w:val="left" w:pos="680"/>
        <w:tab w:val="num" w:pos="1440"/>
      </w:tabs>
      <w:overflowPunct/>
      <w:autoSpaceDE/>
      <w:autoSpaceDN/>
      <w:adjustRightInd/>
      <w:ind w:left="1440" w:hanging="283"/>
    </w:pPr>
    <w:rPr>
      <w:rFonts w:ascii="Times New Roman" w:hAnsi="Times New Roman"/>
      <w:i w:val="0"/>
      <w:iCs w:val="0"/>
      <w:spacing w:val="-2"/>
      <w:u w:val="single"/>
      <w:lang w:val="en-GB" w:eastAsia="en-US"/>
    </w:rPr>
  </w:style>
  <w:style w:type="numbering" w:customStyle="1" w:styleId="WW8Num451">
    <w:name w:val="WW8Num451"/>
    <w:basedOn w:val="NoList"/>
    <w:rsid w:val="0022641B"/>
    <w:pPr>
      <w:numPr>
        <w:numId w:val="39"/>
      </w:numPr>
    </w:pPr>
  </w:style>
  <w:style w:type="paragraph" w:customStyle="1" w:styleId="Text">
    <w:name w:val="Text"/>
    <w:basedOn w:val="Normal"/>
    <w:uiPriority w:val="99"/>
    <w:rsid w:val="0022641B"/>
    <w:pPr>
      <w:spacing w:before="240"/>
      <w:ind w:left="1134"/>
      <w:jc w:val="both"/>
    </w:pPr>
    <w:rPr>
      <w:rFonts w:ascii="Arial" w:hAnsi="Arial"/>
      <w:sz w:val="22"/>
      <w:szCs w:val="20"/>
      <w:lang w:val="de-CH" w:eastAsia="de-CH"/>
    </w:rPr>
  </w:style>
  <w:style w:type="numbering" w:customStyle="1" w:styleId="WW8Num322">
    <w:name w:val="WW8Num322"/>
    <w:basedOn w:val="NoList"/>
    <w:rsid w:val="0022641B"/>
    <w:pPr>
      <w:numPr>
        <w:numId w:val="38"/>
      </w:numPr>
    </w:pPr>
  </w:style>
  <w:style w:type="numbering" w:customStyle="1" w:styleId="WW8Num332">
    <w:name w:val="WW8Num332"/>
    <w:basedOn w:val="NoList"/>
    <w:rsid w:val="0022641B"/>
    <w:pPr>
      <w:numPr>
        <w:numId w:val="13"/>
      </w:numPr>
    </w:pPr>
  </w:style>
  <w:style w:type="numbering" w:customStyle="1" w:styleId="WW8Num352">
    <w:name w:val="WW8Num352"/>
    <w:basedOn w:val="NoList"/>
    <w:rsid w:val="0022641B"/>
    <w:pPr>
      <w:numPr>
        <w:numId w:val="14"/>
      </w:numPr>
    </w:pPr>
  </w:style>
  <w:style w:type="paragraph" w:customStyle="1" w:styleId="PaaOtsikko">
    <w:name w:val="PaaOtsikko"/>
    <w:basedOn w:val="Normal"/>
    <w:uiPriority w:val="99"/>
    <w:rsid w:val="0022641B"/>
    <w:pPr>
      <w:keepNext/>
      <w:spacing w:before="240" w:after="120"/>
    </w:pPr>
    <w:rPr>
      <w:rFonts w:ascii="Arial" w:hAnsi="Arial"/>
      <w:b/>
      <w:caps/>
      <w:kern w:val="28"/>
      <w:szCs w:val="20"/>
      <w:lang w:val="en-GB" w:eastAsia="de-CH"/>
    </w:rPr>
  </w:style>
  <w:style w:type="paragraph" w:customStyle="1" w:styleId="F2">
    <w:name w:val="F2"/>
    <w:basedOn w:val="Heading6"/>
    <w:autoRedefine/>
    <w:uiPriority w:val="99"/>
    <w:rsid w:val="0022641B"/>
    <w:pPr>
      <w:keepNext w:val="0"/>
      <w:widowControl w:val="0"/>
      <w:tabs>
        <w:tab w:val="num" w:pos="993"/>
        <w:tab w:val="num" w:pos="1418"/>
        <w:tab w:val="num" w:pos="1985"/>
      </w:tabs>
      <w:overflowPunct/>
      <w:autoSpaceDE/>
      <w:autoSpaceDN/>
      <w:adjustRightInd/>
      <w:ind w:left="426" w:hanging="426"/>
    </w:pPr>
    <w:rPr>
      <w:rFonts w:eastAsia="Cambria"/>
      <w:sz w:val="22"/>
      <w:szCs w:val="22"/>
    </w:rPr>
  </w:style>
  <w:style w:type="paragraph" w:customStyle="1" w:styleId="ListParagraph2">
    <w:name w:val="List Paragraph2"/>
    <w:uiPriority w:val="99"/>
    <w:rsid w:val="0022641B"/>
    <w:pPr>
      <w:ind w:left="720"/>
    </w:pPr>
    <w:rPr>
      <w:rFonts w:ascii="Times New Roman" w:eastAsia="Times New Roman" w:hAnsi="Times New Roman"/>
      <w:color w:val="000000"/>
      <w:sz w:val="24"/>
      <w:szCs w:val="24"/>
    </w:rPr>
  </w:style>
  <w:style w:type="paragraph" w:styleId="TOCHeading">
    <w:name w:val="TOC Heading"/>
    <w:basedOn w:val="Heading1"/>
    <w:next w:val="Normal"/>
    <w:uiPriority w:val="99"/>
    <w:unhideWhenUsed/>
    <w:qFormat/>
    <w:rsid w:val="0022641B"/>
    <w:pPr>
      <w:keepLines/>
      <w:spacing w:after="0" w:line="259" w:lineRule="auto"/>
      <w:outlineLvl w:val="9"/>
    </w:pPr>
    <w:rPr>
      <w:rFonts w:ascii="Cambria" w:hAnsi="Cambria"/>
      <w:b w:val="0"/>
      <w:bCs w:val="0"/>
      <w:color w:val="365F91"/>
      <w:kern w:val="0"/>
      <w:lang w:val="en-US" w:eastAsia="en-US"/>
    </w:rPr>
  </w:style>
  <w:style w:type="character" w:customStyle="1" w:styleId="Footnote">
    <w:name w:val="Footnote_"/>
    <w:uiPriority w:val="99"/>
    <w:rsid w:val="0022641B"/>
    <w:rPr>
      <w:b/>
      <w:bCs/>
      <w:sz w:val="18"/>
      <w:szCs w:val="18"/>
      <w:shd w:val="clear" w:color="auto" w:fill="FFFFFF"/>
    </w:rPr>
  </w:style>
  <w:style w:type="character" w:customStyle="1" w:styleId="FootnoteNotBold">
    <w:name w:val="Footnote + Not Bold"/>
    <w:uiPriority w:val="99"/>
    <w:rsid w:val="0022641B"/>
    <w:rPr>
      <w:b/>
      <w:bCs/>
      <w:color w:val="000000"/>
      <w:spacing w:val="0"/>
      <w:w w:val="100"/>
      <w:position w:val="0"/>
      <w:sz w:val="18"/>
      <w:szCs w:val="18"/>
      <w:shd w:val="clear" w:color="auto" w:fill="FFFFFF"/>
      <w:lang w:val="lv-LV" w:eastAsia="lv-LV" w:bidi="lv-LV"/>
    </w:rPr>
  </w:style>
  <w:style w:type="character" w:customStyle="1" w:styleId="Headerorfooter">
    <w:name w:val="Header or footer_"/>
    <w:uiPriority w:val="99"/>
    <w:rsid w:val="0022641B"/>
    <w:rPr>
      <w:rFonts w:ascii="Times New Roman" w:eastAsia="Times New Roman" w:hAnsi="Times New Roman" w:cs="Times New Roman"/>
      <w:b/>
      <w:bCs/>
      <w:i w:val="0"/>
      <w:iCs w:val="0"/>
      <w:smallCaps w:val="0"/>
      <w:strike w:val="0"/>
      <w:sz w:val="20"/>
      <w:szCs w:val="20"/>
      <w:u w:val="none"/>
    </w:rPr>
  </w:style>
  <w:style w:type="character" w:customStyle="1" w:styleId="Headerorfooter0">
    <w:name w:val="Header or footer"/>
    <w:uiPriority w:val="99"/>
    <w:rsid w:val="0022641B"/>
    <w:rPr>
      <w:rFonts w:ascii="Times New Roman" w:eastAsia="Times New Roman" w:hAnsi="Times New Roman" w:cs="Times New Roman"/>
      <w:b/>
      <w:bCs/>
      <w:i w:val="0"/>
      <w:iCs w:val="0"/>
      <w:smallCaps w:val="0"/>
      <w:strike w:val="0"/>
      <w:color w:val="000000"/>
      <w:spacing w:val="0"/>
      <w:w w:val="100"/>
      <w:position w:val="0"/>
      <w:sz w:val="20"/>
      <w:szCs w:val="20"/>
      <w:u w:val="none"/>
      <w:lang w:val="lv-LV" w:eastAsia="lv-LV" w:bidi="lv-LV"/>
    </w:rPr>
  </w:style>
  <w:style w:type="character" w:customStyle="1" w:styleId="Headerorfooter11pt">
    <w:name w:val="Header or footer + 11 pt"/>
    <w:uiPriority w:val="99"/>
    <w:rsid w:val="0022641B"/>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style>
  <w:style w:type="character" w:customStyle="1" w:styleId="Footnote3">
    <w:name w:val="Footnote (3)_"/>
    <w:link w:val="Footnote30"/>
    <w:uiPriority w:val="99"/>
    <w:rsid w:val="0022641B"/>
    <w:rPr>
      <w:sz w:val="19"/>
      <w:szCs w:val="19"/>
      <w:shd w:val="clear" w:color="auto" w:fill="FFFFFF"/>
    </w:rPr>
  </w:style>
  <w:style w:type="paragraph" w:customStyle="1" w:styleId="Footnote30">
    <w:name w:val="Footnote (3)"/>
    <w:basedOn w:val="Normal"/>
    <w:link w:val="Footnote3"/>
    <w:uiPriority w:val="99"/>
    <w:rsid w:val="0022641B"/>
    <w:pPr>
      <w:widowControl w:val="0"/>
      <w:shd w:val="clear" w:color="auto" w:fill="FFFFFF"/>
      <w:spacing w:line="230" w:lineRule="exact"/>
    </w:pPr>
    <w:rPr>
      <w:rFonts w:ascii="Calibri" w:eastAsia="Calibri" w:hAnsi="Calibri"/>
      <w:sz w:val="19"/>
      <w:szCs w:val="19"/>
    </w:rPr>
  </w:style>
  <w:style w:type="paragraph" w:customStyle="1" w:styleId="RakstzRakstz12">
    <w:name w:val="Rakstz. Rakstz.12"/>
    <w:basedOn w:val="Normal"/>
    <w:uiPriority w:val="99"/>
    <w:rsid w:val="0022641B"/>
    <w:pPr>
      <w:spacing w:after="160" w:line="240" w:lineRule="exact"/>
    </w:pPr>
    <w:rPr>
      <w:rFonts w:ascii="Tahoma" w:hAnsi="Tahoma"/>
      <w:sz w:val="20"/>
      <w:lang w:val="en-US" w:eastAsia="en-US"/>
    </w:rPr>
  </w:style>
  <w:style w:type="character" w:customStyle="1" w:styleId="contact-emailto">
    <w:name w:val="contact-emailto"/>
    <w:uiPriority w:val="99"/>
    <w:rsid w:val="0022641B"/>
  </w:style>
  <w:style w:type="paragraph" w:customStyle="1" w:styleId="WW-BodyText2">
    <w:name w:val="WW-Body Text 2"/>
    <w:basedOn w:val="Normal"/>
    <w:uiPriority w:val="99"/>
    <w:rsid w:val="0022641B"/>
    <w:pPr>
      <w:suppressAutoHyphens/>
      <w:jc w:val="both"/>
    </w:pPr>
    <w:rPr>
      <w:rFonts w:ascii="Arial Narrow" w:hAnsi="Arial Narrow" w:cs="Arial Narrow"/>
      <w:sz w:val="26"/>
      <w:szCs w:val="26"/>
      <w:lang w:eastAsia="ar-SA"/>
    </w:rPr>
  </w:style>
  <w:style w:type="paragraph" w:customStyle="1" w:styleId="Sarakstarindkopa11">
    <w:name w:val="Saraksta rindkopa11"/>
    <w:basedOn w:val="Normal"/>
    <w:uiPriority w:val="99"/>
    <w:rsid w:val="0022641B"/>
    <w:pPr>
      <w:widowControl w:val="0"/>
      <w:suppressAutoHyphens/>
      <w:ind w:left="720"/>
    </w:pPr>
    <w:rPr>
      <w:sz w:val="22"/>
      <w:szCs w:val="22"/>
      <w:lang w:eastAsia="ar-SA"/>
    </w:rPr>
  </w:style>
  <w:style w:type="paragraph" w:customStyle="1" w:styleId="Sarakstarindkopa1">
    <w:name w:val="Saraksta rindkopa1"/>
    <w:basedOn w:val="Normal"/>
    <w:uiPriority w:val="99"/>
    <w:rsid w:val="0022641B"/>
    <w:pPr>
      <w:ind w:left="720"/>
    </w:pPr>
    <w:rPr>
      <w:sz w:val="22"/>
      <w:szCs w:val="22"/>
    </w:rPr>
  </w:style>
  <w:style w:type="paragraph" w:styleId="TOC2">
    <w:name w:val="toc 2"/>
    <w:basedOn w:val="Normal"/>
    <w:next w:val="Normal"/>
    <w:autoRedefine/>
    <w:uiPriority w:val="99"/>
    <w:unhideWhenUsed/>
    <w:rsid w:val="0022641B"/>
    <w:pPr>
      <w:spacing w:after="100"/>
      <w:ind w:left="240"/>
    </w:pPr>
  </w:style>
  <w:style w:type="paragraph" w:customStyle="1" w:styleId="tv2132">
    <w:name w:val="tv2132"/>
    <w:basedOn w:val="Normal"/>
    <w:uiPriority w:val="99"/>
    <w:rsid w:val="0022641B"/>
    <w:pPr>
      <w:spacing w:line="360" w:lineRule="auto"/>
      <w:ind w:firstLine="300"/>
    </w:pPr>
    <w:rPr>
      <w:color w:val="414142"/>
      <w:sz w:val="20"/>
    </w:rPr>
  </w:style>
  <w:style w:type="character" w:styleId="FollowedHyperlink">
    <w:name w:val="FollowedHyperlink"/>
    <w:uiPriority w:val="99"/>
    <w:unhideWhenUsed/>
    <w:rsid w:val="0022641B"/>
    <w:rPr>
      <w:color w:val="800080"/>
      <w:u w:val="single"/>
    </w:rPr>
  </w:style>
  <w:style w:type="character" w:customStyle="1" w:styleId="Mention1">
    <w:name w:val="Mention1"/>
    <w:uiPriority w:val="99"/>
    <w:semiHidden/>
    <w:unhideWhenUsed/>
    <w:rsid w:val="0022641B"/>
    <w:rPr>
      <w:color w:val="2B579A"/>
      <w:shd w:val="clear" w:color="auto" w:fill="E6E6E6"/>
    </w:rPr>
  </w:style>
  <w:style w:type="character" w:customStyle="1" w:styleId="BodyText21Char">
    <w:name w:val="Body Text 21 Char"/>
    <w:link w:val="BodyText21"/>
    <w:uiPriority w:val="99"/>
    <w:locked/>
    <w:rsid w:val="0022641B"/>
    <w:rPr>
      <w:lang w:val="en-US" w:eastAsia="en-US"/>
    </w:rPr>
  </w:style>
  <w:style w:type="paragraph" w:customStyle="1" w:styleId="BodyText21">
    <w:name w:val="Body Text 21"/>
    <w:basedOn w:val="Normal"/>
    <w:link w:val="BodyText21Char"/>
    <w:uiPriority w:val="99"/>
    <w:rsid w:val="0022641B"/>
    <w:pPr>
      <w:jc w:val="both"/>
    </w:pPr>
    <w:rPr>
      <w:rFonts w:ascii="Calibri" w:eastAsia="Calibri" w:hAnsi="Calibri"/>
      <w:sz w:val="20"/>
      <w:szCs w:val="20"/>
      <w:lang w:val="en-US" w:eastAsia="en-US"/>
    </w:rPr>
  </w:style>
  <w:style w:type="paragraph" w:customStyle="1" w:styleId="virsrakstspielikums">
    <w:name w:val="virsraksts pielikums"/>
    <w:autoRedefine/>
    <w:uiPriority w:val="99"/>
    <w:qFormat/>
    <w:rsid w:val="0022641B"/>
    <w:pPr>
      <w:jc w:val="center"/>
    </w:pPr>
    <w:rPr>
      <w:rFonts w:ascii="Times New Roman" w:eastAsia="Times New Roman" w:hAnsi="Times New Roman"/>
      <w:b/>
      <w:bCs/>
      <w:caps/>
      <w:sz w:val="24"/>
      <w:szCs w:val="24"/>
    </w:rPr>
  </w:style>
  <w:style w:type="paragraph" w:customStyle="1" w:styleId="NoteHead">
    <w:name w:val="NoteHead"/>
    <w:basedOn w:val="Normal"/>
    <w:next w:val="Normal"/>
    <w:uiPriority w:val="99"/>
    <w:rsid w:val="0022641B"/>
    <w:pPr>
      <w:spacing w:before="720" w:after="720"/>
      <w:jc w:val="center"/>
    </w:pPr>
    <w:rPr>
      <w:b/>
      <w:smallCaps/>
      <w:szCs w:val="20"/>
      <w:lang w:val="en-GB" w:eastAsia="en-US"/>
    </w:rPr>
  </w:style>
  <w:style w:type="paragraph" w:customStyle="1" w:styleId="normaltableau">
    <w:name w:val="normal_tableau"/>
    <w:basedOn w:val="Normal"/>
    <w:uiPriority w:val="99"/>
    <w:rsid w:val="0022641B"/>
    <w:pPr>
      <w:spacing w:before="120" w:after="120"/>
      <w:jc w:val="both"/>
    </w:pPr>
    <w:rPr>
      <w:rFonts w:ascii="Optima" w:hAnsi="Optima"/>
      <w:sz w:val="22"/>
      <w:szCs w:val="20"/>
      <w:lang w:val="en-GB" w:eastAsia="en-US"/>
    </w:rPr>
  </w:style>
  <w:style w:type="paragraph" w:customStyle="1" w:styleId="Virsraksts11">
    <w:name w:val="Virsraksts 11"/>
    <w:basedOn w:val="Normal1"/>
    <w:next w:val="Normal1"/>
    <w:uiPriority w:val="99"/>
    <w:qFormat/>
    <w:rsid w:val="0022641B"/>
    <w:pPr>
      <w:keepNext/>
      <w:spacing w:before="240" w:after="60"/>
      <w:textAlignment w:val="auto"/>
      <w:outlineLvl w:val="0"/>
    </w:pPr>
    <w:rPr>
      <w:rFonts w:ascii="Arial" w:hAnsi="Arial"/>
      <w:b/>
      <w:bCs/>
      <w:sz w:val="32"/>
      <w:szCs w:val="32"/>
    </w:rPr>
  </w:style>
  <w:style w:type="paragraph" w:customStyle="1" w:styleId="Vre">
    <w:name w:val="Vēre"/>
    <w:basedOn w:val="Normal1"/>
    <w:uiPriority w:val="99"/>
    <w:rsid w:val="0022641B"/>
    <w:pPr>
      <w:textAlignment w:val="auto"/>
    </w:pPr>
  </w:style>
  <w:style w:type="character" w:customStyle="1" w:styleId="Vresenkurs">
    <w:name w:val="Vēres enkurs"/>
    <w:uiPriority w:val="99"/>
    <w:rsid w:val="0022641B"/>
    <w:rPr>
      <w:vertAlign w:val="superscript"/>
    </w:rPr>
  </w:style>
  <w:style w:type="paragraph" w:customStyle="1" w:styleId="Pielikumsnr">
    <w:name w:val="Pielikums nr."/>
    <w:basedOn w:val="Normal"/>
    <w:uiPriority w:val="99"/>
    <w:qFormat/>
    <w:rsid w:val="0022641B"/>
    <w:pPr>
      <w:jc w:val="right"/>
      <w:outlineLvl w:val="0"/>
    </w:pPr>
    <w:rPr>
      <w:rFonts w:ascii="Cambria" w:eastAsia="Cambria" w:hAnsi="Cambria" w:cs="Cambria"/>
      <w:lang w:eastAsia="en-US"/>
    </w:rPr>
  </w:style>
  <w:style w:type="paragraph" w:styleId="TOC3">
    <w:name w:val="toc 3"/>
    <w:basedOn w:val="Normal"/>
    <w:next w:val="Normal"/>
    <w:autoRedefine/>
    <w:uiPriority w:val="99"/>
    <w:unhideWhenUsed/>
    <w:rsid w:val="0022641B"/>
    <w:pPr>
      <w:spacing w:after="100"/>
      <w:ind w:left="480"/>
    </w:pPr>
  </w:style>
  <w:style w:type="character" w:customStyle="1" w:styleId="Heading2Char1">
    <w:name w:val="Heading 2 Char1"/>
    <w:aliases w:val="Second subtitle Char1,Char Char1,u2 Char1,Spec 2 Char1,Spec 21 Char1,Spec 22 Char1,Spec 23 Char1,Spec 24 Char1,Spec 25 Char1,Spec 26 Char1"/>
    <w:uiPriority w:val="99"/>
    <w:locked/>
    <w:rsid w:val="0022641B"/>
    <w:rPr>
      <w:rFonts w:ascii="Calibri Light" w:eastAsia="Times New Roman" w:hAnsi="Calibri Light" w:cs="Times New Roman"/>
      <w:color w:val="2E74B5"/>
      <w:sz w:val="26"/>
      <w:szCs w:val="26"/>
      <w:lang w:eastAsia="lv-LV"/>
    </w:rPr>
  </w:style>
  <w:style w:type="character" w:customStyle="1" w:styleId="c1">
    <w:name w:val="c1"/>
    <w:rsid w:val="0022641B"/>
  </w:style>
  <w:style w:type="character" w:customStyle="1" w:styleId="10">
    <w:name w:val="Неразрешенное упоминание1"/>
    <w:uiPriority w:val="99"/>
    <w:semiHidden/>
    <w:unhideWhenUsed/>
    <w:rsid w:val="0022641B"/>
    <w:rPr>
      <w:color w:val="808080"/>
      <w:shd w:val="clear" w:color="auto" w:fill="E6E6E6"/>
    </w:rPr>
  </w:style>
  <w:style w:type="numbering" w:customStyle="1" w:styleId="A1111111">
    <w:name w:val="A.1 / 1.1 / 1.1.11"/>
    <w:basedOn w:val="NoList"/>
    <w:next w:val="111111"/>
    <w:rsid w:val="0022641B"/>
    <w:pPr>
      <w:numPr>
        <w:numId w:val="15"/>
      </w:numPr>
    </w:pPr>
  </w:style>
  <w:style w:type="numbering" w:customStyle="1" w:styleId="WW8Num3811">
    <w:name w:val="WW8Num3811"/>
    <w:basedOn w:val="NoList"/>
    <w:rsid w:val="0022641B"/>
    <w:pPr>
      <w:numPr>
        <w:numId w:val="16"/>
      </w:numPr>
    </w:pPr>
  </w:style>
  <w:style w:type="numbering" w:customStyle="1" w:styleId="WW8Num881">
    <w:name w:val="WW8Num881"/>
    <w:basedOn w:val="NoList"/>
    <w:rsid w:val="0022641B"/>
    <w:pPr>
      <w:numPr>
        <w:numId w:val="17"/>
      </w:numPr>
    </w:pPr>
  </w:style>
  <w:style w:type="numbering" w:customStyle="1" w:styleId="WW8Num2011">
    <w:name w:val="WW8Num2011"/>
    <w:basedOn w:val="NoList"/>
    <w:rsid w:val="0022641B"/>
    <w:pPr>
      <w:numPr>
        <w:numId w:val="18"/>
      </w:numPr>
    </w:pPr>
  </w:style>
  <w:style w:type="numbering" w:customStyle="1" w:styleId="WW8Num2111">
    <w:name w:val="WW8Num2111"/>
    <w:basedOn w:val="NoList"/>
    <w:rsid w:val="0022641B"/>
    <w:pPr>
      <w:numPr>
        <w:numId w:val="19"/>
      </w:numPr>
    </w:pPr>
  </w:style>
  <w:style w:type="numbering" w:customStyle="1" w:styleId="WW8Num2211">
    <w:name w:val="WW8Num2211"/>
    <w:basedOn w:val="NoList"/>
    <w:rsid w:val="0022641B"/>
    <w:pPr>
      <w:numPr>
        <w:numId w:val="20"/>
      </w:numPr>
    </w:pPr>
  </w:style>
  <w:style w:type="numbering" w:customStyle="1" w:styleId="WW8Num2311">
    <w:name w:val="WW8Num2311"/>
    <w:basedOn w:val="NoList"/>
    <w:rsid w:val="0022641B"/>
    <w:pPr>
      <w:numPr>
        <w:numId w:val="21"/>
      </w:numPr>
    </w:pPr>
  </w:style>
  <w:style w:type="numbering" w:customStyle="1" w:styleId="WW8Num2611">
    <w:name w:val="WW8Num2611"/>
    <w:basedOn w:val="NoList"/>
    <w:rsid w:val="0022641B"/>
    <w:pPr>
      <w:numPr>
        <w:numId w:val="22"/>
      </w:numPr>
    </w:pPr>
  </w:style>
  <w:style w:type="numbering" w:customStyle="1" w:styleId="WW8Num421">
    <w:name w:val="WW8Num421"/>
    <w:basedOn w:val="NoList"/>
    <w:rsid w:val="0022641B"/>
    <w:pPr>
      <w:numPr>
        <w:numId w:val="6"/>
      </w:numPr>
    </w:pPr>
  </w:style>
  <w:style w:type="numbering" w:customStyle="1" w:styleId="WW8Num4511">
    <w:name w:val="WW8Num4511"/>
    <w:basedOn w:val="NoList"/>
    <w:rsid w:val="0022641B"/>
    <w:pPr>
      <w:numPr>
        <w:numId w:val="34"/>
      </w:numPr>
    </w:pPr>
  </w:style>
  <w:style w:type="numbering" w:customStyle="1" w:styleId="WW8Num3221">
    <w:name w:val="WW8Num3221"/>
    <w:basedOn w:val="NoList"/>
    <w:rsid w:val="0022641B"/>
    <w:pPr>
      <w:numPr>
        <w:numId w:val="35"/>
      </w:numPr>
    </w:pPr>
  </w:style>
  <w:style w:type="numbering" w:customStyle="1" w:styleId="WW8Num3321">
    <w:name w:val="WW8Num3321"/>
    <w:basedOn w:val="NoList"/>
    <w:rsid w:val="0022641B"/>
    <w:pPr>
      <w:numPr>
        <w:numId w:val="36"/>
      </w:numPr>
    </w:pPr>
  </w:style>
  <w:style w:type="numbering" w:customStyle="1" w:styleId="WW8Num3521">
    <w:name w:val="WW8Num3521"/>
    <w:basedOn w:val="NoList"/>
    <w:rsid w:val="0022641B"/>
    <w:pPr>
      <w:numPr>
        <w:numId w:val="37"/>
      </w:numPr>
    </w:pPr>
  </w:style>
  <w:style w:type="character" w:customStyle="1" w:styleId="Neatrisintapieminana2">
    <w:name w:val="Neatrisināta pieminēšana2"/>
    <w:uiPriority w:val="99"/>
    <w:semiHidden/>
    <w:unhideWhenUsed/>
    <w:rsid w:val="00493507"/>
    <w:rPr>
      <w:color w:val="605E5C"/>
      <w:shd w:val="clear" w:color="auto" w:fill="E1DFDD"/>
    </w:rPr>
  </w:style>
  <w:style w:type="character" w:customStyle="1" w:styleId="Neatrisintapieminana3">
    <w:name w:val="Neatrisināta pieminēšana3"/>
    <w:basedOn w:val="DefaultParagraphFont"/>
    <w:uiPriority w:val="99"/>
    <w:semiHidden/>
    <w:unhideWhenUsed/>
    <w:rsid w:val="00967E9E"/>
    <w:rPr>
      <w:color w:val="605E5C"/>
      <w:shd w:val="clear" w:color="auto" w:fill="E1DFDD"/>
    </w:rPr>
  </w:style>
  <w:style w:type="numbering" w:customStyle="1" w:styleId="List111">
    <w:name w:val="List 111"/>
    <w:rsid w:val="00401342"/>
  </w:style>
  <w:style w:type="character" w:customStyle="1" w:styleId="SarakstarindkopaRakstz">
    <w:name w:val="Saraksta rindkopa Rakstz."/>
    <w:aliases w:val="Syle 1 Rakstz.,Normal bullet 2 Rakstz.,Bullet list Rakstz.,2 Rakstz."/>
    <w:uiPriority w:val="34"/>
    <w:qFormat/>
    <w:rsid w:val="00DB4F18"/>
    <w:rPr>
      <w:lang w:eastAsia="lv-LV"/>
    </w:rPr>
  </w:style>
  <w:style w:type="numbering" w:customStyle="1" w:styleId="NoList1">
    <w:name w:val="No List1"/>
    <w:next w:val="NoList"/>
    <w:semiHidden/>
    <w:rsid w:val="00DB4F18"/>
  </w:style>
  <w:style w:type="numbering" w:customStyle="1" w:styleId="NoList11">
    <w:name w:val="No List11"/>
    <w:next w:val="NoList"/>
    <w:uiPriority w:val="99"/>
    <w:semiHidden/>
    <w:unhideWhenUsed/>
    <w:rsid w:val="00DB4F18"/>
  </w:style>
  <w:style w:type="numbering" w:customStyle="1" w:styleId="NoList111">
    <w:name w:val="No List111"/>
    <w:next w:val="NoList"/>
    <w:uiPriority w:val="99"/>
    <w:semiHidden/>
    <w:unhideWhenUsed/>
    <w:rsid w:val="00DB4F18"/>
  </w:style>
  <w:style w:type="numbering" w:customStyle="1" w:styleId="NoList2">
    <w:name w:val="No List2"/>
    <w:next w:val="NoList"/>
    <w:uiPriority w:val="99"/>
    <w:semiHidden/>
    <w:unhideWhenUsed/>
    <w:rsid w:val="00DB4F18"/>
  </w:style>
  <w:style w:type="numbering" w:customStyle="1" w:styleId="NoList1111">
    <w:name w:val="No List1111"/>
    <w:next w:val="NoList"/>
    <w:uiPriority w:val="99"/>
    <w:semiHidden/>
    <w:unhideWhenUsed/>
    <w:rsid w:val="00DB4F18"/>
  </w:style>
  <w:style w:type="numbering" w:customStyle="1" w:styleId="NoList21">
    <w:name w:val="No List21"/>
    <w:next w:val="NoList"/>
    <w:uiPriority w:val="99"/>
    <w:semiHidden/>
    <w:unhideWhenUsed/>
    <w:rsid w:val="00DB4F18"/>
  </w:style>
  <w:style w:type="numbering" w:customStyle="1" w:styleId="NoList3">
    <w:name w:val="No List3"/>
    <w:next w:val="NoList"/>
    <w:uiPriority w:val="99"/>
    <w:semiHidden/>
    <w:unhideWhenUsed/>
    <w:rsid w:val="00DB4F18"/>
  </w:style>
  <w:style w:type="numbering" w:customStyle="1" w:styleId="NoList4">
    <w:name w:val="No List4"/>
    <w:next w:val="NoList"/>
    <w:uiPriority w:val="99"/>
    <w:semiHidden/>
    <w:unhideWhenUsed/>
    <w:rsid w:val="00DB4F18"/>
  </w:style>
  <w:style w:type="numbering" w:customStyle="1" w:styleId="WW8Num201">
    <w:name w:val="WW8Num201"/>
    <w:basedOn w:val="NoList"/>
    <w:rsid w:val="00DB4F18"/>
    <w:pPr>
      <w:numPr>
        <w:numId w:val="8"/>
      </w:numPr>
    </w:pPr>
  </w:style>
  <w:style w:type="numbering" w:customStyle="1" w:styleId="WW8Num251">
    <w:name w:val="WW8Num251"/>
    <w:basedOn w:val="NoList"/>
    <w:rsid w:val="00DB4F18"/>
  </w:style>
  <w:style w:type="numbering" w:customStyle="1" w:styleId="NoList5">
    <w:name w:val="No List5"/>
    <w:next w:val="NoList"/>
    <w:uiPriority w:val="99"/>
    <w:semiHidden/>
    <w:rsid w:val="00DB4F18"/>
  </w:style>
  <w:style w:type="numbering" w:customStyle="1" w:styleId="NoList12">
    <w:name w:val="No List12"/>
    <w:next w:val="NoList"/>
    <w:uiPriority w:val="99"/>
    <w:semiHidden/>
    <w:unhideWhenUsed/>
    <w:rsid w:val="00DB4F18"/>
  </w:style>
  <w:style w:type="numbering" w:customStyle="1" w:styleId="NoList112">
    <w:name w:val="No List112"/>
    <w:next w:val="NoList"/>
    <w:uiPriority w:val="99"/>
    <w:semiHidden/>
    <w:unhideWhenUsed/>
    <w:rsid w:val="00DB4F18"/>
  </w:style>
  <w:style w:type="numbering" w:customStyle="1" w:styleId="NoList22">
    <w:name w:val="No List22"/>
    <w:next w:val="NoList"/>
    <w:uiPriority w:val="99"/>
    <w:semiHidden/>
    <w:unhideWhenUsed/>
    <w:rsid w:val="00DB4F18"/>
  </w:style>
  <w:style w:type="numbering" w:customStyle="1" w:styleId="NoList1112">
    <w:name w:val="No List1112"/>
    <w:next w:val="NoList"/>
    <w:uiPriority w:val="99"/>
    <w:semiHidden/>
    <w:unhideWhenUsed/>
    <w:rsid w:val="00DB4F18"/>
  </w:style>
  <w:style w:type="numbering" w:customStyle="1" w:styleId="NoList211">
    <w:name w:val="No List211"/>
    <w:next w:val="NoList"/>
    <w:uiPriority w:val="99"/>
    <w:semiHidden/>
    <w:unhideWhenUsed/>
    <w:rsid w:val="00DB4F18"/>
  </w:style>
  <w:style w:type="numbering" w:customStyle="1" w:styleId="NoList31">
    <w:name w:val="No List31"/>
    <w:next w:val="NoList"/>
    <w:uiPriority w:val="99"/>
    <w:semiHidden/>
    <w:unhideWhenUsed/>
    <w:rsid w:val="00DB4F18"/>
  </w:style>
  <w:style w:type="numbering" w:customStyle="1" w:styleId="NoList41">
    <w:name w:val="No List41"/>
    <w:next w:val="NoList"/>
    <w:uiPriority w:val="99"/>
    <w:semiHidden/>
    <w:unhideWhenUsed/>
    <w:rsid w:val="00DB4F18"/>
  </w:style>
  <w:style w:type="numbering" w:customStyle="1" w:styleId="WW8Num2511">
    <w:name w:val="WW8Num2511"/>
    <w:basedOn w:val="NoList"/>
    <w:rsid w:val="00DB4F18"/>
  </w:style>
  <w:style w:type="numbering" w:customStyle="1" w:styleId="NoList11111">
    <w:name w:val="No List11111"/>
    <w:next w:val="NoList"/>
    <w:uiPriority w:val="99"/>
    <w:semiHidden/>
    <w:unhideWhenUsed/>
    <w:rsid w:val="00DB4F18"/>
  </w:style>
  <w:style w:type="character" w:customStyle="1" w:styleId="highlight">
    <w:name w:val="highlight"/>
    <w:basedOn w:val="DefaultParagraphFont"/>
    <w:rsid w:val="00A7535F"/>
  </w:style>
  <w:style w:type="paragraph" w:customStyle="1" w:styleId="MediumGrid1-Accent21">
    <w:name w:val="Medium Grid 1 - Accent 21"/>
    <w:basedOn w:val="Normal"/>
    <w:uiPriority w:val="34"/>
    <w:qFormat/>
    <w:rsid w:val="00152ECF"/>
    <w:pPr>
      <w:suppressAutoHyphens/>
      <w:spacing w:after="160" w:line="256" w:lineRule="auto"/>
      <w:ind w:left="720"/>
      <w:contextualSpacing/>
    </w:pPr>
    <w:rPr>
      <w:rFonts w:eastAsia="Calibri"/>
      <w:b/>
      <w:noProof/>
      <w:lang w:eastAsia="zh-CN"/>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uiPriority w:val="99"/>
    <w:rsid w:val="006F2D78"/>
    <w:pPr>
      <w:spacing w:after="160" w:line="240" w:lineRule="exact"/>
      <w:jc w:val="both"/>
    </w:pPr>
    <w:rPr>
      <w:rFonts w:ascii="Calibri" w:eastAsia="Calibri" w:hAnsi="Calibri"/>
      <w:sz w:val="20"/>
      <w:szCs w:val="20"/>
      <w:vertAlign w:val="superscript"/>
    </w:rPr>
  </w:style>
  <w:style w:type="character" w:styleId="UnresolvedMention">
    <w:name w:val="Unresolved Mention"/>
    <w:basedOn w:val="DefaultParagraphFont"/>
    <w:uiPriority w:val="99"/>
    <w:semiHidden/>
    <w:unhideWhenUsed/>
    <w:rsid w:val="002C458D"/>
    <w:rPr>
      <w:color w:val="605E5C"/>
      <w:shd w:val="clear" w:color="auto" w:fill="E1DFDD"/>
    </w:rPr>
  </w:style>
  <w:style w:type="character" w:customStyle="1" w:styleId="FontStyle120">
    <w:name w:val="Font Style120"/>
    <w:rsid w:val="00766BCA"/>
    <w:rPr>
      <w:rFonts w:ascii="Times New Roman" w:hAnsi="Times New Roman" w:cs="Times New Roman"/>
      <w:sz w:val="22"/>
      <w:szCs w:val="22"/>
    </w:rPr>
  </w:style>
  <w:style w:type="numbering" w:customStyle="1" w:styleId="WWNum92">
    <w:name w:val="WWNum92"/>
    <w:basedOn w:val="NoList"/>
    <w:rsid w:val="00766BCA"/>
    <w:pPr>
      <w:numPr>
        <w:numId w:val="41"/>
      </w:numPr>
    </w:pPr>
  </w:style>
  <w:style w:type="paragraph" w:styleId="EnvelopeAddress">
    <w:name w:val="envelope address"/>
    <w:basedOn w:val="Normal"/>
    <w:uiPriority w:val="99"/>
    <w:semiHidden/>
    <w:unhideWhenUsed/>
    <w:rsid w:val="00012DF8"/>
    <w:pPr>
      <w:framePr w:w="7920" w:h="1980" w:hRule="exact" w:hSpace="180" w:wrap="auto" w:hAnchor="page" w:xAlign="center" w:yAlign="bottom"/>
      <w:ind w:left="2880"/>
    </w:pPr>
    <w:rPr>
      <w:rFonts w:asciiTheme="majorHAnsi" w:eastAsiaTheme="majorEastAsia" w:hAnsiTheme="majorHAnsi" w:cstheme="majorBidi"/>
      <w:b/>
      <w:sz w:val="36"/>
    </w:rPr>
  </w:style>
  <w:style w:type="character" w:customStyle="1" w:styleId="NoSpacingChar">
    <w:name w:val="No Spacing Char"/>
    <w:link w:val="NoSpacing"/>
    <w:locked/>
    <w:rsid w:val="002D50E4"/>
    <w:rPr>
      <w:sz w:val="22"/>
      <w:szCs w:val="22"/>
      <w:lang w:eastAsia="en-US"/>
    </w:rPr>
  </w:style>
  <w:style w:type="paragraph" w:styleId="NoSpacing">
    <w:name w:val="No Spacing"/>
    <w:link w:val="NoSpacingChar"/>
    <w:qFormat/>
    <w:rsid w:val="002D50E4"/>
    <w:rPr>
      <w:sz w:val="22"/>
      <w:szCs w:val="22"/>
      <w:lang w:eastAsia="en-US"/>
    </w:rPr>
  </w:style>
  <w:style w:type="character" w:customStyle="1" w:styleId="FontStyle54">
    <w:name w:val="Font Style54"/>
    <w:uiPriority w:val="99"/>
    <w:rsid w:val="006D5FD7"/>
    <w:rPr>
      <w:rFonts w:ascii="Times New Roman" w:hAnsi="Times New Roman" w:cs="Times New Roman" w:hint="default"/>
      <w:sz w:val="22"/>
      <w:szCs w:val="22"/>
    </w:rPr>
  </w:style>
  <w:style w:type="paragraph" w:customStyle="1" w:styleId="BezHeadinga">
    <w:name w:val="Bez Headinga"/>
    <w:basedOn w:val="Heading2"/>
    <w:link w:val="BezHeadingaChar"/>
    <w:qFormat/>
    <w:rsid w:val="00502A80"/>
    <w:pPr>
      <w:widowControl w:val="0"/>
      <w:numPr>
        <w:ilvl w:val="1"/>
      </w:numPr>
      <w:tabs>
        <w:tab w:val="num" w:pos="644"/>
      </w:tabs>
      <w:overflowPunct/>
      <w:autoSpaceDE/>
      <w:autoSpaceDN/>
      <w:spacing w:before="0" w:after="0" w:line="360" w:lineRule="atLeast"/>
      <w:ind w:left="644" w:hanging="360"/>
      <w:jc w:val="both"/>
      <w:textAlignment w:val="baseline"/>
    </w:pPr>
    <w:rPr>
      <w:rFonts w:ascii="Times New Roman" w:hAnsi="Times New Roman"/>
      <w:bCs w:val="0"/>
      <w:i w:val="0"/>
      <w:iCs w:val="0"/>
      <w:sz w:val="24"/>
      <w:szCs w:val="24"/>
      <w:lang w:eastAsia="en-US"/>
    </w:rPr>
  </w:style>
  <w:style w:type="character" w:customStyle="1" w:styleId="BezHeadingaChar">
    <w:name w:val="Bez Headinga Char"/>
    <w:basedOn w:val="Heading2Char"/>
    <w:link w:val="BezHeadinga"/>
    <w:rsid w:val="00502A80"/>
    <w:rPr>
      <w:rFonts w:ascii="Times New Roman" w:eastAsia="Times New Roman" w:hAnsi="Times New Roman"/>
      <w:b/>
      <w:bCs w:val="0"/>
      <w:i w:val="0"/>
      <w:iCs w:val="0"/>
      <w:sz w:val="24"/>
      <w:szCs w:val="24"/>
      <w:lang w:val="ru-RU" w:eastAsia="en-US"/>
    </w:rPr>
  </w:style>
  <w:style w:type="character" w:customStyle="1" w:styleId="q4iawc">
    <w:name w:val="q4iawc"/>
    <w:basedOn w:val="DefaultParagraphFont"/>
    <w:rsid w:val="00502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84771">
      <w:bodyDiv w:val="1"/>
      <w:marLeft w:val="0"/>
      <w:marRight w:val="0"/>
      <w:marTop w:val="0"/>
      <w:marBottom w:val="0"/>
      <w:divBdr>
        <w:top w:val="none" w:sz="0" w:space="0" w:color="auto"/>
        <w:left w:val="none" w:sz="0" w:space="0" w:color="auto"/>
        <w:bottom w:val="none" w:sz="0" w:space="0" w:color="auto"/>
        <w:right w:val="none" w:sz="0" w:space="0" w:color="auto"/>
      </w:divBdr>
    </w:div>
    <w:div w:id="82341396">
      <w:bodyDiv w:val="1"/>
      <w:marLeft w:val="0"/>
      <w:marRight w:val="0"/>
      <w:marTop w:val="0"/>
      <w:marBottom w:val="0"/>
      <w:divBdr>
        <w:top w:val="none" w:sz="0" w:space="0" w:color="auto"/>
        <w:left w:val="none" w:sz="0" w:space="0" w:color="auto"/>
        <w:bottom w:val="none" w:sz="0" w:space="0" w:color="auto"/>
        <w:right w:val="none" w:sz="0" w:space="0" w:color="auto"/>
      </w:divBdr>
    </w:div>
    <w:div w:id="200484343">
      <w:bodyDiv w:val="1"/>
      <w:marLeft w:val="0"/>
      <w:marRight w:val="0"/>
      <w:marTop w:val="0"/>
      <w:marBottom w:val="0"/>
      <w:divBdr>
        <w:top w:val="none" w:sz="0" w:space="0" w:color="auto"/>
        <w:left w:val="none" w:sz="0" w:space="0" w:color="auto"/>
        <w:bottom w:val="none" w:sz="0" w:space="0" w:color="auto"/>
        <w:right w:val="none" w:sz="0" w:space="0" w:color="auto"/>
      </w:divBdr>
    </w:div>
    <w:div w:id="229728443">
      <w:bodyDiv w:val="1"/>
      <w:marLeft w:val="0"/>
      <w:marRight w:val="0"/>
      <w:marTop w:val="0"/>
      <w:marBottom w:val="0"/>
      <w:divBdr>
        <w:top w:val="none" w:sz="0" w:space="0" w:color="auto"/>
        <w:left w:val="none" w:sz="0" w:space="0" w:color="auto"/>
        <w:bottom w:val="none" w:sz="0" w:space="0" w:color="auto"/>
        <w:right w:val="none" w:sz="0" w:space="0" w:color="auto"/>
      </w:divBdr>
    </w:div>
    <w:div w:id="368577867">
      <w:bodyDiv w:val="1"/>
      <w:marLeft w:val="0"/>
      <w:marRight w:val="0"/>
      <w:marTop w:val="0"/>
      <w:marBottom w:val="0"/>
      <w:divBdr>
        <w:top w:val="none" w:sz="0" w:space="0" w:color="auto"/>
        <w:left w:val="none" w:sz="0" w:space="0" w:color="auto"/>
        <w:bottom w:val="none" w:sz="0" w:space="0" w:color="auto"/>
        <w:right w:val="none" w:sz="0" w:space="0" w:color="auto"/>
      </w:divBdr>
    </w:div>
    <w:div w:id="420640475">
      <w:bodyDiv w:val="1"/>
      <w:marLeft w:val="0"/>
      <w:marRight w:val="0"/>
      <w:marTop w:val="0"/>
      <w:marBottom w:val="0"/>
      <w:divBdr>
        <w:top w:val="none" w:sz="0" w:space="0" w:color="auto"/>
        <w:left w:val="none" w:sz="0" w:space="0" w:color="auto"/>
        <w:bottom w:val="none" w:sz="0" w:space="0" w:color="auto"/>
        <w:right w:val="none" w:sz="0" w:space="0" w:color="auto"/>
      </w:divBdr>
    </w:div>
    <w:div w:id="445540496">
      <w:bodyDiv w:val="1"/>
      <w:marLeft w:val="0"/>
      <w:marRight w:val="0"/>
      <w:marTop w:val="0"/>
      <w:marBottom w:val="0"/>
      <w:divBdr>
        <w:top w:val="none" w:sz="0" w:space="0" w:color="auto"/>
        <w:left w:val="none" w:sz="0" w:space="0" w:color="auto"/>
        <w:bottom w:val="none" w:sz="0" w:space="0" w:color="auto"/>
        <w:right w:val="none" w:sz="0" w:space="0" w:color="auto"/>
      </w:divBdr>
    </w:div>
    <w:div w:id="530724258">
      <w:bodyDiv w:val="1"/>
      <w:marLeft w:val="0"/>
      <w:marRight w:val="0"/>
      <w:marTop w:val="0"/>
      <w:marBottom w:val="0"/>
      <w:divBdr>
        <w:top w:val="none" w:sz="0" w:space="0" w:color="auto"/>
        <w:left w:val="none" w:sz="0" w:space="0" w:color="auto"/>
        <w:bottom w:val="none" w:sz="0" w:space="0" w:color="auto"/>
        <w:right w:val="none" w:sz="0" w:space="0" w:color="auto"/>
      </w:divBdr>
    </w:div>
    <w:div w:id="893544736">
      <w:bodyDiv w:val="1"/>
      <w:marLeft w:val="0"/>
      <w:marRight w:val="0"/>
      <w:marTop w:val="0"/>
      <w:marBottom w:val="0"/>
      <w:divBdr>
        <w:top w:val="none" w:sz="0" w:space="0" w:color="auto"/>
        <w:left w:val="none" w:sz="0" w:space="0" w:color="auto"/>
        <w:bottom w:val="none" w:sz="0" w:space="0" w:color="auto"/>
        <w:right w:val="none" w:sz="0" w:space="0" w:color="auto"/>
      </w:divBdr>
    </w:div>
    <w:div w:id="915866550">
      <w:bodyDiv w:val="1"/>
      <w:marLeft w:val="0"/>
      <w:marRight w:val="0"/>
      <w:marTop w:val="0"/>
      <w:marBottom w:val="0"/>
      <w:divBdr>
        <w:top w:val="none" w:sz="0" w:space="0" w:color="auto"/>
        <w:left w:val="none" w:sz="0" w:space="0" w:color="auto"/>
        <w:bottom w:val="none" w:sz="0" w:space="0" w:color="auto"/>
        <w:right w:val="none" w:sz="0" w:space="0" w:color="auto"/>
      </w:divBdr>
    </w:div>
    <w:div w:id="1115562888">
      <w:bodyDiv w:val="1"/>
      <w:marLeft w:val="0"/>
      <w:marRight w:val="0"/>
      <w:marTop w:val="0"/>
      <w:marBottom w:val="0"/>
      <w:divBdr>
        <w:top w:val="none" w:sz="0" w:space="0" w:color="auto"/>
        <w:left w:val="none" w:sz="0" w:space="0" w:color="auto"/>
        <w:bottom w:val="none" w:sz="0" w:space="0" w:color="auto"/>
        <w:right w:val="none" w:sz="0" w:space="0" w:color="auto"/>
      </w:divBdr>
    </w:div>
    <w:div w:id="1247572568">
      <w:bodyDiv w:val="1"/>
      <w:marLeft w:val="0"/>
      <w:marRight w:val="0"/>
      <w:marTop w:val="0"/>
      <w:marBottom w:val="0"/>
      <w:divBdr>
        <w:top w:val="none" w:sz="0" w:space="0" w:color="auto"/>
        <w:left w:val="none" w:sz="0" w:space="0" w:color="auto"/>
        <w:bottom w:val="none" w:sz="0" w:space="0" w:color="auto"/>
        <w:right w:val="none" w:sz="0" w:space="0" w:color="auto"/>
      </w:divBdr>
    </w:div>
    <w:div w:id="1263563153">
      <w:bodyDiv w:val="1"/>
      <w:marLeft w:val="0"/>
      <w:marRight w:val="0"/>
      <w:marTop w:val="0"/>
      <w:marBottom w:val="0"/>
      <w:divBdr>
        <w:top w:val="none" w:sz="0" w:space="0" w:color="auto"/>
        <w:left w:val="none" w:sz="0" w:space="0" w:color="auto"/>
        <w:bottom w:val="none" w:sz="0" w:space="0" w:color="auto"/>
        <w:right w:val="none" w:sz="0" w:space="0" w:color="auto"/>
      </w:divBdr>
    </w:div>
    <w:div w:id="1274900751">
      <w:bodyDiv w:val="1"/>
      <w:marLeft w:val="0"/>
      <w:marRight w:val="0"/>
      <w:marTop w:val="0"/>
      <w:marBottom w:val="0"/>
      <w:divBdr>
        <w:top w:val="none" w:sz="0" w:space="0" w:color="auto"/>
        <w:left w:val="none" w:sz="0" w:space="0" w:color="auto"/>
        <w:bottom w:val="none" w:sz="0" w:space="0" w:color="auto"/>
        <w:right w:val="none" w:sz="0" w:space="0" w:color="auto"/>
      </w:divBdr>
    </w:div>
    <w:div w:id="1311834476">
      <w:bodyDiv w:val="1"/>
      <w:marLeft w:val="0"/>
      <w:marRight w:val="0"/>
      <w:marTop w:val="0"/>
      <w:marBottom w:val="0"/>
      <w:divBdr>
        <w:top w:val="none" w:sz="0" w:space="0" w:color="auto"/>
        <w:left w:val="none" w:sz="0" w:space="0" w:color="auto"/>
        <w:bottom w:val="none" w:sz="0" w:space="0" w:color="auto"/>
        <w:right w:val="none" w:sz="0" w:space="0" w:color="auto"/>
      </w:divBdr>
    </w:div>
    <w:div w:id="1570336256">
      <w:bodyDiv w:val="1"/>
      <w:marLeft w:val="0"/>
      <w:marRight w:val="0"/>
      <w:marTop w:val="0"/>
      <w:marBottom w:val="0"/>
      <w:divBdr>
        <w:top w:val="none" w:sz="0" w:space="0" w:color="auto"/>
        <w:left w:val="none" w:sz="0" w:space="0" w:color="auto"/>
        <w:bottom w:val="none" w:sz="0" w:space="0" w:color="auto"/>
        <w:right w:val="none" w:sz="0" w:space="0" w:color="auto"/>
      </w:divBdr>
    </w:div>
    <w:div w:id="1610118231">
      <w:bodyDiv w:val="1"/>
      <w:marLeft w:val="0"/>
      <w:marRight w:val="0"/>
      <w:marTop w:val="0"/>
      <w:marBottom w:val="0"/>
      <w:divBdr>
        <w:top w:val="none" w:sz="0" w:space="0" w:color="auto"/>
        <w:left w:val="none" w:sz="0" w:space="0" w:color="auto"/>
        <w:bottom w:val="none" w:sz="0" w:space="0" w:color="auto"/>
        <w:right w:val="none" w:sz="0" w:space="0" w:color="auto"/>
      </w:divBdr>
    </w:div>
    <w:div w:id="1702507504">
      <w:bodyDiv w:val="1"/>
      <w:marLeft w:val="0"/>
      <w:marRight w:val="0"/>
      <w:marTop w:val="0"/>
      <w:marBottom w:val="0"/>
      <w:divBdr>
        <w:top w:val="none" w:sz="0" w:space="0" w:color="auto"/>
        <w:left w:val="none" w:sz="0" w:space="0" w:color="auto"/>
        <w:bottom w:val="none" w:sz="0" w:space="0" w:color="auto"/>
        <w:right w:val="none" w:sz="0" w:space="0" w:color="auto"/>
      </w:divBdr>
    </w:div>
    <w:div w:id="1854951915">
      <w:bodyDiv w:val="1"/>
      <w:marLeft w:val="0"/>
      <w:marRight w:val="0"/>
      <w:marTop w:val="0"/>
      <w:marBottom w:val="0"/>
      <w:divBdr>
        <w:top w:val="none" w:sz="0" w:space="0" w:color="auto"/>
        <w:left w:val="none" w:sz="0" w:space="0" w:color="auto"/>
        <w:bottom w:val="none" w:sz="0" w:space="0" w:color="auto"/>
        <w:right w:val="none" w:sz="0" w:space="0" w:color="auto"/>
      </w:divBdr>
    </w:div>
    <w:div w:id="1863323980">
      <w:bodyDiv w:val="1"/>
      <w:marLeft w:val="0"/>
      <w:marRight w:val="0"/>
      <w:marTop w:val="0"/>
      <w:marBottom w:val="0"/>
      <w:divBdr>
        <w:top w:val="none" w:sz="0" w:space="0" w:color="auto"/>
        <w:left w:val="none" w:sz="0" w:space="0" w:color="auto"/>
        <w:bottom w:val="none" w:sz="0" w:space="0" w:color="auto"/>
        <w:right w:val="none" w:sz="0" w:space="0" w:color="auto"/>
      </w:divBdr>
    </w:div>
    <w:div w:id="1915434365">
      <w:bodyDiv w:val="1"/>
      <w:marLeft w:val="0"/>
      <w:marRight w:val="0"/>
      <w:marTop w:val="0"/>
      <w:marBottom w:val="0"/>
      <w:divBdr>
        <w:top w:val="none" w:sz="0" w:space="0" w:color="auto"/>
        <w:left w:val="none" w:sz="0" w:space="0" w:color="auto"/>
        <w:bottom w:val="none" w:sz="0" w:space="0" w:color="auto"/>
        <w:right w:val="none" w:sz="0" w:space="0" w:color="auto"/>
      </w:divBdr>
    </w:div>
    <w:div w:id="1926373659">
      <w:bodyDiv w:val="1"/>
      <w:marLeft w:val="0"/>
      <w:marRight w:val="0"/>
      <w:marTop w:val="0"/>
      <w:marBottom w:val="0"/>
      <w:divBdr>
        <w:top w:val="none" w:sz="0" w:space="0" w:color="auto"/>
        <w:left w:val="none" w:sz="0" w:space="0" w:color="auto"/>
        <w:bottom w:val="none" w:sz="0" w:space="0" w:color="auto"/>
        <w:right w:val="none" w:sz="0" w:space="0" w:color="auto"/>
      </w:divBdr>
    </w:div>
    <w:div w:id="2054772623">
      <w:bodyDiv w:val="1"/>
      <w:marLeft w:val="0"/>
      <w:marRight w:val="0"/>
      <w:marTop w:val="0"/>
      <w:marBottom w:val="0"/>
      <w:divBdr>
        <w:top w:val="none" w:sz="0" w:space="0" w:color="auto"/>
        <w:left w:val="none" w:sz="0" w:space="0" w:color="auto"/>
        <w:bottom w:val="none" w:sz="0" w:space="0" w:color="auto"/>
        <w:right w:val="none" w:sz="0" w:space="0" w:color="auto"/>
      </w:divBdr>
    </w:div>
    <w:div w:id="206040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kavasnami.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nkcijas.fid.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ekavasnami.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vi.gov.lv/lv/registri-un-datubazes" TargetMode="External"/><Relationship Id="rId4" Type="http://schemas.openxmlformats.org/officeDocument/2006/relationships/settings" Target="settings.xml"/><Relationship Id="rId9" Type="http://schemas.openxmlformats.org/officeDocument/2006/relationships/hyperlink" Target="mailto:ilgonis.leisavnieks@kekavasnami.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B1AB00-9A15-4AB8-89FC-6D255B354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Pages>
  <Words>7549</Words>
  <Characters>4303</Characters>
  <Application>Microsoft Office Word</Application>
  <DocSecurity>0</DocSecurity>
  <Lines>35</Lines>
  <Paragraphs>23</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DG Win&amp;Soft</Company>
  <LinksUpToDate>false</LinksUpToDate>
  <CharactersWithSpaces>11829</CharactersWithSpaces>
  <SharedDoc>false</SharedDoc>
  <HLinks>
    <vt:vector size="30" baseType="variant">
      <vt:variant>
        <vt:i4>6225946</vt:i4>
      </vt:variant>
      <vt:variant>
        <vt:i4>9</vt:i4>
      </vt:variant>
      <vt:variant>
        <vt:i4>0</vt:i4>
      </vt:variant>
      <vt:variant>
        <vt:i4>5</vt:i4>
      </vt:variant>
      <vt:variant>
        <vt:lpwstr>https://bis.gov.lv/bisp/</vt:lpwstr>
      </vt:variant>
      <vt:variant>
        <vt:lpwstr/>
      </vt:variant>
      <vt:variant>
        <vt:i4>6225946</vt:i4>
      </vt:variant>
      <vt:variant>
        <vt:i4>6</vt:i4>
      </vt:variant>
      <vt:variant>
        <vt:i4>0</vt:i4>
      </vt:variant>
      <vt:variant>
        <vt:i4>5</vt:i4>
      </vt:variant>
      <vt:variant>
        <vt:lpwstr>https://bis.gov.lv/bisp/</vt:lpwstr>
      </vt:variant>
      <vt:variant>
        <vt:lpwstr/>
      </vt:variant>
      <vt:variant>
        <vt:i4>6225946</vt:i4>
      </vt:variant>
      <vt:variant>
        <vt:i4>3</vt:i4>
      </vt:variant>
      <vt:variant>
        <vt:i4>0</vt:i4>
      </vt:variant>
      <vt:variant>
        <vt:i4>5</vt:i4>
      </vt:variant>
      <vt:variant>
        <vt:lpwstr>https://bis.gov.lv/bisp/</vt:lpwstr>
      </vt:variant>
      <vt:variant>
        <vt:lpwstr/>
      </vt:variant>
      <vt:variant>
        <vt:i4>5767200</vt:i4>
      </vt:variant>
      <vt:variant>
        <vt:i4>0</vt:i4>
      </vt:variant>
      <vt:variant>
        <vt:i4>0</vt:i4>
      </vt:variant>
      <vt:variant>
        <vt:i4>5</vt:i4>
      </vt:variant>
      <vt:variant>
        <vt:lpwstr>mailto:birojs.kegumastars@inbox.lv</vt:lpwstr>
      </vt:variant>
      <vt:variant>
        <vt:lpwstr/>
      </vt:variant>
      <vt:variant>
        <vt:i4>3014766</vt:i4>
      </vt:variant>
      <vt:variant>
        <vt:i4>0</vt:i4>
      </vt:variant>
      <vt:variant>
        <vt:i4>0</vt:i4>
      </vt:variant>
      <vt:variant>
        <vt:i4>5</vt:i4>
      </vt:variant>
      <vt:variant>
        <vt:lpwstr>https://www.iub.gov.lv/sites/default/files/upload/Pariepirkumadokumentacijaizvirzitajamprasibamattiecibauzkvalifikacijasatzisanubuvspecialistiem_05_2017.docx.pdf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vards</dc:creator>
  <cp:lastModifiedBy>Ilgonis</cp:lastModifiedBy>
  <cp:revision>6</cp:revision>
  <cp:lastPrinted>2023-08-21T07:12:00Z</cp:lastPrinted>
  <dcterms:created xsi:type="dcterms:W3CDTF">2026-01-22T10:21:00Z</dcterms:created>
  <dcterms:modified xsi:type="dcterms:W3CDTF">2026-01-26T14:14:00Z</dcterms:modified>
</cp:coreProperties>
</file>